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2946D" w14:textId="1165CFAF" w:rsidR="00B5493C" w:rsidRPr="003E734F" w:rsidRDefault="00F46974" w:rsidP="00F46974">
      <w:pPr>
        <w:jc w:val="center"/>
        <w:rPr>
          <w:sz w:val="24"/>
          <w:szCs w:val="24"/>
        </w:rPr>
      </w:pPr>
      <w:r w:rsidRPr="003E734F">
        <w:rPr>
          <w:rFonts w:ascii="Segoe UI Semilight" w:hAnsi="Segoe UI Semilight" w:cs="Segoe UI Semilight"/>
          <w:b/>
          <w:noProof/>
          <w:sz w:val="24"/>
          <w:szCs w:val="24"/>
        </w:rPr>
        <w:drawing>
          <wp:inline distT="0" distB="0" distL="0" distR="0" wp14:anchorId="1EAF46BA" wp14:editId="45391128">
            <wp:extent cx="1711909" cy="541325"/>
            <wp:effectExtent l="0" t="0" r="3175" b="0"/>
            <wp:docPr id="2" name="Picture 2" descr="A picture containing text, tableware, dishware,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ableware, dishware, plat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4922" cy="548602"/>
                    </a:xfrm>
                    <a:prstGeom prst="rect">
                      <a:avLst/>
                    </a:prstGeom>
                  </pic:spPr>
                </pic:pic>
              </a:graphicData>
            </a:graphic>
          </wp:inline>
        </w:drawing>
      </w:r>
    </w:p>
    <w:p w14:paraId="09DD3422" w14:textId="0625C1BD" w:rsidR="00F46974" w:rsidRDefault="00F46974" w:rsidP="00B453D8">
      <w:pPr>
        <w:spacing w:line="240" w:lineRule="auto"/>
        <w:rPr>
          <w:rFonts w:ascii="Verdana" w:hAnsi="Verdana"/>
          <w:sz w:val="24"/>
          <w:szCs w:val="24"/>
        </w:rPr>
      </w:pPr>
    </w:p>
    <w:p w14:paraId="777B4044" w14:textId="77777777" w:rsidR="00806BDC" w:rsidRPr="003E734F" w:rsidRDefault="00806BDC" w:rsidP="00B453D8">
      <w:pPr>
        <w:spacing w:line="240" w:lineRule="auto"/>
        <w:rPr>
          <w:rFonts w:ascii="Verdana" w:hAnsi="Verdana"/>
          <w:sz w:val="24"/>
          <w:szCs w:val="24"/>
        </w:rPr>
      </w:pPr>
    </w:p>
    <w:p w14:paraId="4B723A1F" w14:textId="4899D027" w:rsidR="00B453D8" w:rsidRPr="003E734F" w:rsidRDefault="00B453D8" w:rsidP="00E6198A">
      <w:pPr>
        <w:tabs>
          <w:tab w:val="left" w:pos="2259"/>
        </w:tabs>
        <w:spacing w:after="0" w:line="240" w:lineRule="auto"/>
        <w:ind w:left="101"/>
        <w:rPr>
          <w:rFonts w:ascii="Verdana" w:hAnsi="Verdana"/>
          <w:sz w:val="24"/>
          <w:szCs w:val="24"/>
        </w:rPr>
      </w:pPr>
      <w:r w:rsidRPr="003E734F">
        <w:rPr>
          <w:rFonts w:ascii="Verdana" w:hAnsi="Verdana"/>
          <w:b/>
          <w:sz w:val="24"/>
          <w:szCs w:val="24"/>
        </w:rPr>
        <w:t xml:space="preserve">Job </w:t>
      </w:r>
      <w:r w:rsidRPr="003E734F">
        <w:rPr>
          <w:rFonts w:ascii="Verdana" w:hAnsi="Verdana"/>
          <w:b/>
          <w:spacing w:val="-2"/>
          <w:sz w:val="24"/>
          <w:szCs w:val="24"/>
        </w:rPr>
        <w:t>Title:</w:t>
      </w:r>
      <w:r w:rsidRPr="003E734F">
        <w:rPr>
          <w:rFonts w:ascii="Verdana" w:hAnsi="Verdana"/>
          <w:b/>
          <w:sz w:val="24"/>
          <w:szCs w:val="24"/>
        </w:rPr>
        <w:tab/>
      </w:r>
      <w:r w:rsidR="00E6198A" w:rsidRPr="003E734F">
        <w:rPr>
          <w:rFonts w:ascii="Verdana" w:hAnsi="Verdana"/>
          <w:sz w:val="24"/>
          <w:szCs w:val="24"/>
        </w:rPr>
        <w:t>Resident Assistant</w:t>
      </w:r>
    </w:p>
    <w:p w14:paraId="782C8735" w14:textId="77777777" w:rsidR="00B453D8" w:rsidRPr="003E734F" w:rsidRDefault="00B453D8" w:rsidP="00E6198A">
      <w:pPr>
        <w:tabs>
          <w:tab w:val="left" w:pos="2259"/>
        </w:tabs>
        <w:spacing w:after="0" w:line="240" w:lineRule="auto"/>
        <w:ind w:left="101"/>
        <w:rPr>
          <w:rFonts w:ascii="Verdana" w:hAnsi="Verdana"/>
          <w:sz w:val="24"/>
          <w:szCs w:val="24"/>
        </w:rPr>
      </w:pPr>
      <w:r w:rsidRPr="003E734F">
        <w:rPr>
          <w:rFonts w:ascii="Verdana" w:hAnsi="Verdana"/>
          <w:b/>
          <w:spacing w:val="-2"/>
          <w:sz w:val="24"/>
          <w:szCs w:val="24"/>
        </w:rPr>
        <w:t>Department:</w:t>
      </w:r>
      <w:r w:rsidRPr="003E734F">
        <w:rPr>
          <w:rFonts w:ascii="Verdana" w:hAnsi="Verdana"/>
          <w:b/>
          <w:sz w:val="24"/>
          <w:szCs w:val="24"/>
        </w:rPr>
        <w:tab/>
      </w:r>
      <w:r w:rsidRPr="003E734F">
        <w:rPr>
          <w:rFonts w:ascii="Verdana" w:hAnsi="Verdana"/>
          <w:sz w:val="24"/>
          <w:szCs w:val="24"/>
        </w:rPr>
        <w:t>Operations</w:t>
      </w:r>
    </w:p>
    <w:p w14:paraId="5F4BF530" w14:textId="7B3D6D29" w:rsidR="00B453D8" w:rsidRPr="003E734F" w:rsidRDefault="00B453D8" w:rsidP="00E6198A">
      <w:pPr>
        <w:spacing w:after="0" w:line="240" w:lineRule="auto"/>
        <w:ind w:left="101"/>
        <w:rPr>
          <w:rFonts w:ascii="Verdana" w:hAnsi="Verdana"/>
          <w:sz w:val="24"/>
          <w:szCs w:val="24"/>
        </w:rPr>
      </w:pPr>
      <w:r w:rsidRPr="003E734F">
        <w:rPr>
          <w:rFonts w:ascii="Verdana" w:hAnsi="Verdana"/>
          <w:b/>
          <w:sz w:val="24"/>
          <w:szCs w:val="24"/>
        </w:rPr>
        <w:t>Payroll Status:</w:t>
      </w:r>
      <w:r w:rsidRPr="003E734F">
        <w:rPr>
          <w:rFonts w:ascii="Verdana" w:hAnsi="Verdana"/>
          <w:b/>
          <w:spacing w:val="53"/>
          <w:w w:val="150"/>
          <w:sz w:val="24"/>
          <w:szCs w:val="24"/>
        </w:rPr>
        <w:t xml:space="preserve"> </w:t>
      </w:r>
      <w:r w:rsidR="00E6198A" w:rsidRPr="003E734F">
        <w:rPr>
          <w:rFonts w:ascii="Verdana" w:hAnsi="Verdana"/>
          <w:spacing w:val="-2"/>
          <w:sz w:val="24"/>
          <w:szCs w:val="24"/>
        </w:rPr>
        <w:t>Non- E</w:t>
      </w:r>
      <w:r w:rsidRPr="003E734F">
        <w:rPr>
          <w:rFonts w:ascii="Verdana" w:hAnsi="Verdana"/>
          <w:spacing w:val="-2"/>
          <w:sz w:val="24"/>
          <w:szCs w:val="24"/>
        </w:rPr>
        <w:t>xempt</w:t>
      </w:r>
    </w:p>
    <w:p w14:paraId="000A12E0" w14:textId="3ED007B4" w:rsidR="00B453D8" w:rsidRPr="003E734F" w:rsidRDefault="00B453D8" w:rsidP="00E6198A">
      <w:pPr>
        <w:tabs>
          <w:tab w:val="left" w:pos="2259"/>
        </w:tabs>
        <w:spacing w:after="0" w:line="240" w:lineRule="auto"/>
        <w:ind w:left="101"/>
        <w:rPr>
          <w:rFonts w:ascii="Verdana" w:hAnsi="Verdana"/>
          <w:sz w:val="24"/>
          <w:szCs w:val="24"/>
        </w:rPr>
      </w:pPr>
      <w:r w:rsidRPr="003E734F">
        <w:rPr>
          <w:rFonts w:ascii="Verdana" w:hAnsi="Verdana"/>
          <w:b/>
          <w:sz w:val="24"/>
          <w:szCs w:val="24"/>
        </w:rPr>
        <w:t xml:space="preserve">Reports </w:t>
      </w:r>
      <w:r w:rsidRPr="003E734F">
        <w:rPr>
          <w:rFonts w:ascii="Verdana" w:hAnsi="Verdana"/>
          <w:b/>
          <w:spacing w:val="-5"/>
          <w:sz w:val="24"/>
          <w:szCs w:val="24"/>
        </w:rPr>
        <w:t>to:</w:t>
      </w:r>
      <w:r w:rsidRPr="003E734F">
        <w:rPr>
          <w:rFonts w:ascii="Verdana" w:hAnsi="Verdana"/>
          <w:b/>
          <w:sz w:val="24"/>
          <w:szCs w:val="24"/>
        </w:rPr>
        <w:tab/>
      </w:r>
      <w:r w:rsidR="00E6198A" w:rsidRPr="003E734F">
        <w:rPr>
          <w:rFonts w:ascii="Verdana" w:hAnsi="Verdana"/>
          <w:sz w:val="24"/>
          <w:szCs w:val="24"/>
        </w:rPr>
        <w:t>Shelter Operations Manager</w:t>
      </w:r>
    </w:p>
    <w:p w14:paraId="1D82C616" w14:textId="2DBD0365" w:rsidR="00B453D8" w:rsidRPr="003E734F" w:rsidRDefault="00B453D8" w:rsidP="00E6198A">
      <w:pPr>
        <w:spacing w:after="0" w:line="240" w:lineRule="auto"/>
        <w:ind w:left="101"/>
        <w:rPr>
          <w:rFonts w:ascii="Verdana" w:hAnsi="Verdana"/>
          <w:sz w:val="24"/>
          <w:szCs w:val="24"/>
        </w:rPr>
      </w:pPr>
      <w:r w:rsidRPr="003E734F">
        <w:rPr>
          <w:rFonts w:ascii="Verdana" w:hAnsi="Verdana"/>
          <w:b/>
          <w:sz w:val="24"/>
          <w:szCs w:val="24"/>
        </w:rPr>
        <w:t>Prepared</w:t>
      </w:r>
      <w:r w:rsidRPr="003E734F">
        <w:rPr>
          <w:rFonts w:ascii="Verdana" w:hAnsi="Verdana"/>
          <w:b/>
          <w:spacing w:val="-2"/>
          <w:sz w:val="24"/>
          <w:szCs w:val="24"/>
        </w:rPr>
        <w:t xml:space="preserve"> </w:t>
      </w:r>
      <w:r w:rsidRPr="003E734F">
        <w:rPr>
          <w:rFonts w:ascii="Verdana" w:hAnsi="Verdana"/>
          <w:b/>
          <w:sz w:val="24"/>
          <w:szCs w:val="24"/>
        </w:rPr>
        <w:t>Date:</w:t>
      </w:r>
      <w:r w:rsidRPr="003E734F">
        <w:rPr>
          <w:rFonts w:ascii="Verdana" w:hAnsi="Verdana"/>
          <w:b/>
          <w:spacing w:val="41"/>
          <w:sz w:val="24"/>
          <w:szCs w:val="24"/>
        </w:rPr>
        <w:t xml:space="preserve"> </w:t>
      </w:r>
      <w:r w:rsidR="00E6198A" w:rsidRPr="003E734F">
        <w:rPr>
          <w:rFonts w:ascii="Verdana" w:hAnsi="Verdana"/>
          <w:spacing w:val="-2"/>
          <w:sz w:val="24"/>
          <w:szCs w:val="24"/>
        </w:rPr>
        <w:t>03</w:t>
      </w:r>
      <w:r w:rsidRPr="003E734F">
        <w:rPr>
          <w:rFonts w:ascii="Verdana" w:hAnsi="Verdana"/>
          <w:spacing w:val="-2"/>
          <w:sz w:val="24"/>
          <w:szCs w:val="24"/>
        </w:rPr>
        <w:t>/1</w:t>
      </w:r>
      <w:r w:rsidR="00E6198A" w:rsidRPr="003E734F">
        <w:rPr>
          <w:rFonts w:ascii="Verdana" w:hAnsi="Verdana"/>
          <w:spacing w:val="-2"/>
          <w:sz w:val="24"/>
          <w:szCs w:val="24"/>
        </w:rPr>
        <w:t>4</w:t>
      </w:r>
      <w:r w:rsidRPr="003E734F">
        <w:rPr>
          <w:rFonts w:ascii="Verdana" w:hAnsi="Verdana"/>
          <w:spacing w:val="-2"/>
          <w:sz w:val="24"/>
          <w:szCs w:val="24"/>
        </w:rPr>
        <w:t>/2024</w:t>
      </w:r>
    </w:p>
    <w:p w14:paraId="12FD39CA" w14:textId="77777777" w:rsidR="00AC07D6" w:rsidRDefault="00AC07D6" w:rsidP="00F46974">
      <w:pPr>
        <w:rPr>
          <w:rFonts w:ascii="Verdana" w:hAnsi="Verdana" w:cs="Segoe UI Semilight"/>
          <w:sz w:val="24"/>
          <w:szCs w:val="24"/>
        </w:rPr>
      </w:pPr>
    </w:p>
    <w:p w14:paraId="70208FC8" w14:textId="77777777" w:rsidR="00806BDC" w:rsidRPr="003E734F" w:rsidRDefault="00806BDC" w:rsidP="00F46974">
      <w:pPr>
        <w:rPr>
          <w:rFonts w:ascii="Verdana" w:hAnsi="Verdana" w:cs="Segoe UI Semilight"/>
          <w:sz w:val="24"/>
          <w:szCs w:val="24"/>
        </w:rPr>
      </w:pPr>
    </w:p>
    <w:p w14:paraId="5C2AC1D4" w14:textId="179EA791" w:rsidR="00F46974" w:rsidRPr="003E734F" w:rsidRDefault="00F46974" w:rsidP="00F46974">
      <w:pPr>
        <w:rPr>
          <w:rFonts w:ascii="Verdana" w:hAnsi="Verdana" w:cs="Segoe UI Semilight"/>
          <w:b/>
          <w:bCs/>
          <w:sz w:val="24"/>
          <w:szCs w:val="24"/>
          <w:u w:val="single"/>
        </w:rPr>
      </w:pPr>
      <w:r w:rsidRPr="003E734F">
        <w:rPr>
          <w:rFonts w:ascii="Verdana" w:hAnsi="Verdana" w:cs="Segoe UI Semilight"/>
          <w:b/>
          <w:bCs/>
          <w:sz w:val="24"/>
          <w:szCs w:val="24"/>
          <w:u w:val="single"/>
        </w:rPr>
        <w:t>REPORTING RELATIONSHIP:</w:t>
      </w:r>
    </w:p>
    <w:p w14:paraId="3C8F2D75" w14:textId="67B0ADF0" w:rsidR="00AC07D6" w:rsidRPr="003E734F" w:rsidRDefault="005E6694" w:rsidP="005E6694">
      <w:pPr>
        <w:autoSpaceDE w:val="0"/>
        <w:autoSpaceDN w:val="0"/>
        <w:adjustRightInd w:val="0"/>
        <w:rPr>
          <w:rFonts w:ascii="Verdana" w:eastAsia="Calibri" w:hAnsi="Verdana" w:cs="Segoe UI Semilight"/>
          <w:sz w:val="24"/>
          <w:szCs w:val="24"/>
        </w:rPr>
      </w:pPr>
      <w:r w:rsidRPr="003E734F">
        <w:rPr>
          <w:rFonts w:ascii="Verdana" w:eastAsia="Calibri" w:hAnsi="Verdana" w:cs="Segoe UI Semilight"/>
          <w:sz w:val="24"/>
          <w:szCs w:val="24"/>
        </w:rPr>
        <w:t xml:space="preserve">The position reports to the </w:t>
      </w:r>
      <w:r w:rsidR="00C805C7" w:rsidRPr="003E734F">
        <w:rPr>
          <w:rFonts w:ascii="Verdana" w:eastAsia="Calibri" w:hAnsi="Verdana" w:cs="Segoe UI Semilight"/>
          <w:sz w:val="24"/>
          <w:szCs w:val="24"/>
        </w:rPr>
        <w:t>Shelter Operations Manager</w:t>
      </w:r>
      <w:r w:rsidRPr="003E734F">
        <w:rPr>
          <w:rFonts w:ascii="Verdana" w:eastAsia="Calibri" w:hAnsi="Verdana" w:cs="Segoe UI Semilight"/>
          <w:sz w:val="24"/>
          <w:szCs w:val="24"/>
        </w:rPr>
        <w:t>.</w:t>
      </w:r>
    </w:p>
    <w:p w14:paraId="4A214A0C" w14:textId="5BCFBBCB" w:rsidR="00F46974" w:rsidRPr="003E734F" w:rsidRDefault="00F46974" w:rsidP="00F46974">
      <w:pPr>
        <w:rPr>
          <w:rFonts w:ascii="Verdana" w:hAnsi="Verdana" w:cs="Segoe UI Semilight"/>
          <w:b/>
          <w:bCs/>
          <w:sz w:val="24"/>
          <w:szCs w:val="24"/>
          <w:u w:val="single"/>
        </w:rPr>
      </w:pPr>
      <w:r w:rsidRPr="003E734F">
        <w:rPr>
          <w:rFonts w:ascii="Verdana" w:hAnsi="Verdana" w:cs="Segoe UI Semilight"/>
          <w:b/>
          <w:bCs/>
          <w:sz w:val="24"/>
          <w:szCs w:val="24"/>
          <w:u w:val="single"/>
        </w:rPr>
        <w:t>POSITION OVERVIEW:</w:t>
      </w:r>
    </w:p>
    <w:p w14:paraId="4B642FDD" w14:textId="57972CD8" w:rsidR="00AC07D6" w:rsidRPr="003E734F" w:rsidRDefault="005E6694" w:rsidP="00F46974">
      <w:pPr>
        <w:rPr>
          <w:rFonts w:ascii="Verdana" w:hAnsi="Verdana" w:cs="Segoe UI Semilight"/>
          <w:b/>
          <w:bCs/>
          <w:sz w:val="24"/>
          <w:szCs w:val="24"/>
        </w:rPr>
      </w:pPr>
      <w:r w:rsidRPr="003E734F">
        <w:rPr>
          <w:rFonts w:ascii="Verdana" w:hAnsi="Verdana" w:cs="Segoe UI Semilight"/>
          <w:sz w:val="24"/>
          <w:szCs w:val="24"/>
        </w:rPr>
        <w:t>Responsible for basic care of shelter residents by enforcing all safety procedures, cleanliness guidelines, and shelter policies, creating a supportive and culturally sensitive environment for shelter residents, staff, and volunteers.</w:t>
      </w:r>
    </w:p>
    <w:p w14:paraId="64328A1D" w14:textId="77777777" w:rsidR="00E75C5D" w:rsidRPr="003E734F" w:rsidRDefault="00F46974" w:rsidP="00E75C5D">
      <w:pPr>
        <w:rPr>
          <w:rFonts w:ascii="Verdana" w:hAnsi="Verdana" w:cs="Segoe UI Semilight"/>
          <w:b/>
          <w:bCs/>
          <w:sz w:val="24"/>
          <w:szCs w:val="24"/>
          <w:u w:val="single"/>
        </w:rPr>
      </w:pPr>
      <w:r w:rsidRPr="003E734F">
        <w:rPr>
          <w:rFonts w:ascii="Verdana" w:hAnsi="Verdana" w:cs="Segoe UI Semilight"/>
          <w:b/>
          <w:bCs/>
          <w:sz w:val="24"/>
          <w:szCs w:val="24"/>
          <w:u w:val="single"/>
        </w:rPr>
        <w:t>POSITION RESPONSIBILITIES:</w:t>
      </w:r>
    </w:p>
    <w:p w14:paraId="270BD17B" w14:textId="1B703A23" w:rsidR="00F07EE5" w:rsidRPr="003E734F" w:rsidRDefault="00F07EE5" w:rsidP="0089308E">
      <w:pPr>
        <w:pStyle w:val="ListParagraph"/>
        <w:numPr>
          <w:ilvl w:val="0"/>
          <w:numId w:val="4"/>
        </w:numPr>
        <w:rPr>
          <w:rFonts w:ascii="Verdana" w:hAnsi="Verdana" w:cs="Segoe UI Semilight"/>
          <w:sz w:val="24"/>
          <w:szCs w:val="24"/>
        </w:rPr>
      </w:pPr>
      <w:r w:rsidRPr="003E734F">
        <w:rPr>
          <w:rFonts w:ascii="Verdana" w:hAnsi="Verdana" w:cs="Segoe UI Semilight"/>
          <w:sz w:val="24"/>
          <w:szCs w:val="24"/>
        </w:rPr>
        <w:t xml:space="preserve">Ability to document all activities during scheduled </w:t>
      </w:r>
      <w:r w:rsidR="009918B9">
        <w:rPr>
          <w:rFonts w:ascii="Verdana" w:hAnsi="Verdana" w:cs="Segoe UI Semilight"/>
          <w:sz w:val="24"/>
          <w:szCs w:val="24"/>
        </w:rPr>
        <w:t>shifts</w:t>
      </w:r>
      <w:r w:rsidRPr="003E734F">
        <w:rPr>
          <w:rFonts w:ascii="Verdana" w:hAnsi="Verdana" w:cs="Segoe UI Semilight"/>
          <w:sz w:val="24"/>
          <w:szCs w:val="24"/>
        </w:rPr>
        <w:t>.</w:t>
      </w:r>
    </w:p>
    <w:p w14:paraId="6352E820" w14:textId="0B097250" w:rsidR="009510E5" w:rsidRPr="003E734F" w:rsidRDefault="009510E5" w:rsidP="0089308E">
      <w:pPr>
        <w:pStyle w:val="ListParagraph"/>
        <w:numPr>
          <w:ilvl w:val="0"/>
          <w:numId w:val="4"/>
        </w:numPr>
        <w:rPr>
          <w:rFonts w:ascii="Verdana" w:hAnsi="Verdana" w:cs="Segoe UI Semilight"/>
          <w:sz w:val="24"/>
          <w:szCs w:val="24"/>
        </w:rPr>
      </w:pPr>
      <w:r w:rsidRPr="003E734F">
        <w:rPr>
          <w:rFonts w:ascii="Verdana" w:hAnsi="Verdana" w:cs="Segoe UI Semilight"/>
          <w:sz w:val="24"/>
          <w:szCs w:val="24"/>
        </w:rPr>
        <w:t>Ability to maintain and preserve client confidentiality</w:t>
      </w:r>
      <w:r w:rsidR="00C13AD1">
        <w:rPr>
          <w:rFonts w:ascii="Verdana" w:hAnsi="Verdana" w:cs="Segoe UI Semilight"/>
          <w:sz w:val="24"/>
          <w:szCs w:val="24"/>
        </w:rPr>
        <w:t>.</w:t>
      </w:r>
    </w:p>
    <w:p w14:paraId="608C3540" w14:textId="29ABAF76" w:rsidR="00CB32F1" w:rsidRPr="003E734F" w:rsidRDefault="00CB32F1" w:rsidP="0089308E">
      <w:pPr>
        <w:pStyle w:val="ListParagraph"/>
        <w:numPr>
          <w:ilvl w:val="0"/>
          <w:numId w:val="4"/>
        </w:numPr>
        <w:rPr>
          <w:rFonts w:ascii="Verdana" w:hAnsi="Verdana" w:cs="Segoe UI Semilight"/>
          <w:sz w:val="24"/>
          <w:szCs w:val="24"/>
        </w:rPr>
      </w:pPr>
      <w:r w:rsidRPr="003E734F">
        <w:rPr>
          <w:rFonts w:ascii="Verdana" w:hAnsi="Verdana" w:cs="Segoe UI Semilight"/>
          <w:sz w:val="24"/>
          <w:szCs w:val="24"/>
        </w:rPr>
        <w:t>Ability to work independently and with limited supervision while enforcing established policies and procedures.</w:t>
      </w:r>
    </w:p>
    <w:p w14:paraId="456348C3" w14:textId="3B730C6F" w:rsidR="00504F76" w:rsidRPr="003E734F" w:rsidRDefault="00147885" w:rsidP="005E5B61">
      <w:pPr>
        <w:pStyle w:val="ListParagraph"/>
        <w:numPr>
          <w:ilvl w:val="0"/>
          <w:numId w:val="4"/>
        </w:numPr>
        <w:rPr>
          <w:rFonts w:ascii="Verdana" w:hAnsi="Verdana" w:cs="Segoe UI Semilight"/>
          <w:sz w:val="24"/>
          <w:szCs w:val="24"/>
        </w:rPr>
      </w:pPr>
      <w:r w:rsidRPr="003E734F">
        <w:rPr>
          <w:rFonts w:ascii="Verdana" w:hAnsi="Verdana" w:cs="Segoe UI Semilight"/>
          <w:sz w:val="24"/>
          <w:szCs w:val="24"/>
        </w:rPr>
        <w:t xml:space="preserve">Adhere to </w:t>
      </w:r>
      <w:r w:rsidR="009918B9">
        <w:rPr>
          <w:rFonts w:ascii="Verdana" w:hAnsi="Verdana" w:cs="Segoe UI Semilight"/>
          <w:sz w:val="24"/>
          <w:szCs w:val="24"/>
        </w:rPr>
        <w:t xml:space="preserve">the </w:t>
      </w:r>
      <w:r w:rsidRPr="003E734F">
        <w:rPr>
          <w:rFonts w:ascii="Verdana" w:hAnsi="Verdana" w:cs="Segoe UI Semilight"/>
          <w:sz w:val="24"/>
          <w:szCs w:val="24"/>
        </w:rPr>
        <w:t>overall cleanliness requirements of the shelter to aid in fight</w:t>
      </w:r>
      <w:r w:rsidR="005E5B61" w:rsidRPr="003E734F">
        <w:rPr>
          <w:rFonts w:ascii="Verdana" w:hAnsi="Verdana" w:cs="Segoe UI Semilight"/>
          <w:sz w:val="24"/>
          <w:szCs w:val="24"/>
        </w:rPr>
        <w:t>ing</w:t>
      </w:r>
      <w:r w:rsidRPr="003E734F">
        <w:rPr>
          <w:rFonts w:ascii="Verdana" w:hAnsi="Verdana" w:cs="Segoe UI Semilight"/>
          <w:sz w:val="24"/>
          <w:szCs w:val="24"/>
        </w:rPr>
        <w:t xml:space="preserve"> against communic</w:t>
      </w:r>
      <w:r w:rsidR="005E5B61" w:rsidRPr="003E734F">
        <w:rPr>
          <w:rFonts w:ascii="Verdana" w:hAnsi="Verdana" w:cs="Segoe UI Semilight"/>
          <w:sz w:val="24"/>
          <w:szCs w:val="24"/>
        </w:rPr>
        <w:t xml:space="preserve">able </w:t>
      </w:r>
      <w:r w:rsidRPr="003E734F">
        <w:rPr>
          <w:rFonts w:ascii="Verdana" w:hAnsi="Verdana" w:cs="Segoe UI Semilight"/>
          <w:sz w:val="24"/>
          <w:szCs w:val="24"/>
        </w:rPr>
        <w:t>diseases.</w:t>
      </w:r>
    </w:p>
    <w:p w14:paraId="4CFC9BBB" w14:textId="0D4C5B9D" w:rsidR="00F07EE5" w:rsidRPr="003E734F" w:rsidRDefault="00F07EE5" w:rsidP="0089308E">
      <w:pPr>
        <w:pStyle w:val="ListParagraph"/>
        <w:numPr>
          <w:ilvl w:val="0"/>
          <w:numId w:val="4"/>
        </w:numPr>
        <w:rPr>
          <w:rFonts w:ascii="Verdana" w:hAnsi="Verdana" w:cs="Segoe UI Semilight"/>
          <w:sz w:val="24"/>
          <w:szCs w:val="24"/>
        </w:rPr>
      </w:pPr>
      <w:r w:rsidRPr="003E734F">
        <w:rPr>
          <w:rFonts w:ascii="Verdana" w:hAnsi="Verdana" w:cs="Segoe UI Semilight"/>
          <w:sz w:val="24"/>
          <w:szCs w:val="24"/>
        </w:rPr>
        <w:t>Actively participate in agency meetings, trainings, projects, and focus groups as needed.</w:t>
      </w:r>
    </w:p>
    <w:p w14:paraId="496376E4" w14:textId="650B8451" w:rsidR="00F07EE5" w:rsidRPr="003E734F" w:rsidRDefault="00F07EE5" w:rsidP="0089308E">
      <w:pPr>
        <w:pStyle w:val="ListParagraph"/>
        <w:numPr>
          <w:ilvl w:val="0"/>
          <w:numId w:val="4"/>
        </w:numPr>
        <w:rPr>
          <w:rFonts w:ascii="Verdana" w:hAnsi="Verdana" w:cs="Segoe UI Semilight"/>
          <w:sz w:val="24"/>
          <w:szCs w:val="24"/>
        </w:rPr>
      </w:pPr>
      <w:r w:rsidRPr="003E734F">
        <w:rPr>
          <w:rFonts w:ascii="Verdana" w:hAnsi="Verdana" w:cs="Segoe UI Semilight"/>
          <w:sz w:val="24"/>
          <w:szCs w:val="24"/>
        </w:rPr>
        <w:t xml:space="preserve">Answer calls professionally and check voicemails during scheduled </w:t>
      </w:r>
      <w:r w:rsidR="009918B9">
        <w:rPr>
          <w:rFonts w:ascii="Verdana" w:hAnsi="Verdana" w:cs="Segoe UI Semilight"/>
          <w:sz w:val="24"/>
          <w:szCs w:val="24"/>
        </w:rPr>
        <w:t>shifts</w:t>
      </w:r>
      <w:r w:rsidRPr="003E734F">
        <w:rPr>
          <w:rFonts w:ascii="Verdana" w:hAnsi="Verdana" w:cs="Segoe UI Semilight"/>
          <w:sz w:val="24"/>
          <w:szCs w:val="24"/>
        </w:rPr>
        <w:t>.</w:t>
      </w:r>
    </w:p>
    <w:p w14:paraId="1F645162" w14:textId="44FCA9F7" w:rsidR="00F07EE5" w:rsidRPr="003E734F" w:rsidRDefault="00F07EE5" w:rsidP="0089308E">
      <w:pPr>
        <w:pStyle w:val="ListParagraph"/>
        <w:numPr>
          <w:ilvl w:val="0"/>
          <w:numId w:val="4"/>
        </w:numPr>
        <w:rPr>
          <w:rFonts w:ascii="Verdana" w:hAnsi="Verdana" w:cs="Segoe UI Semilight"/>
          <w:sz w:val="24"/>
          <w:szCs w:val="24"/>
        </w:rPr>
      </w:pPr>
      <w:r w:rsidRPr="003E734F">
        <w:rPr>
          <w:rFonts w:ascii="Verdana" w:hAnsi="Verdana" w:cs="Segoe UI Semilight"/>
          <w:sz w:val="24"/>
          <w:szCs w:val="24"/>
        </w:rPr>
        <w:t>Assist residents in identifying and resolving social or other problems in conjunction with professional staff while enforcing shelter rules and schedule.</w:t>
      </w:r>
    </w:p>
    <w:p w14:paraId="0C34383D" w14:textId="77777777" w:rsidR="00F07EE5" w:rsidRPr="003E734F" w:rsidRDefault="00F07EE5" w:rsidP="0089308E">
      <w:pPr>
        <w:pStyle w:val="ListParagraph"/>
        <w:numPr>
          <w:ilvl w:val="0"/>
          <w:numId w:val="4"/>
        </w:numPr>
        <w:rPr>
          <w:rFonts w:ascii="Verdana" w:hAnsi="Verdana" w:cs="Segoe UI Semilight"/>
          <w:sz w:val="24"/>
          <w:szCs w:val="24"/>
        </w:rPr>
      </w:pPr>
      <w:r w:rsidRPr="003E734F">
        <w:rPr>
          <w:rFonts w:ascii="Verdana" w:hAnsi="Verdana" w:cs="Segoe UI Semilight"/>
          <w:sz w:val="24"/>
          <w:szCs w:val="24"/>
        </w:rPr>
        <w:t>Assist shelter residents with daily living needs.</w:t>
      </w:r>
    </w:p>
    <w:p w14:paraId="0AB4C5BA" w14:textId="795ECD73" w:rsidR="00E75C5D" w:rsidRPr="003E734F" w:rsidRDefault="00E75C5D" w:rsidP="0089308E">
      <w:pPr>
        <w:pStyle w:val="ListParagraph"/>
        <w:numPr>
          <w:ilvl w:val="0"/>
          <w:numId w:val="4"/>
        </w:numPr>
        <w:rPr>
          <w:rFonts w:ascii="Verdana" w:hAnsi="Verdana" w:cs="Segoe UI Semilight"/>
          <w:sz w:val="24"/>
          <w:szCs w:val="24"/>
        </w:rPr>
      </w:pPr>
      <w:r w:rsidRPr="003E734F">
        <w:rPr>
          <w:rFonts w:ascii="Verdana" w:hAnsi="Verdana" w:cs="Segoe UI Semilight"/>
          <w:sz w:val="24"/>
          <w:szCs w:val="24"/>
        </w:rPr>
        <w:t xml:space="preserve">Be energetic, caring, responsible, and able to deal with difficult situations </w:t>
      </w:r>
      <w:r w:rsidR="004B7ADA">
        <w:rPr>
          <w:rFonts w:ascii="Verdana" w:hAnsi="Verdana" w:cs="Segoe UI Semilight"/>
          <w:sz w:val="24"/>
          <w:szCs w:val="24"/>
        </w:rPr>
        <w:t>calmly</w:t>
      </w:r>
      <w:r w:rsidR="00C13AD1">
        <w:rPr>
          <w:rFonts w:ascii="Verdana" w:hAnsi="Verdana" w:cs="Segoe UI Semilight"/>
          <w:sz w:val="24"/>
          <w:szCs w:val="24"/>
        </w:rPr>
        <w:t>.</w:t>
      </w:r>
    </w:p>
    <w:p w14:paraId="442AF104" w14:textId="77777777" w:rsidR="00F07EE5" w:rsidRPr="003E734F" w:rsidRDefault="00F07EE5" w:rsidP="0089308E">
      <w:pPr>
        <w:pStyle w:val="ListParagraph"/>
        <w:numPr>
          <w:ilvl w:val="0"/>
          <w:numId w:val="4"/>
        </w:numPr>
        <w:rPr>
          <w:rFonts w:ascii="Verdana" w:hAnsi="Verdana" w:cs="Segoe UI Semilight"/>
          <w:sz w:val="24"/>
          <w:szCs w:val="24"/>
        </w:rPr>
      </w:pPr>
      <w:r w:rsidRPr="003E734F">
        <w:rPr>
          <w:rFonts w:ascii="Verdana" w:hAnsi="Verdana" w:cs="Segoe UI Semilight"/>
          <w:sz w:val="24"/>
          <w:szCs w:val="24"/>
        </w:rPr>
        <w:t xml:space="preserve">Conduct drug tests and breathalyzers. </w:t>
      </w:r>
    </w:p>
    <w:p w14:paraId="63D7C2B0" w14:textId="1CEA9784" w:rsidR="00E75C5D" w:rsidRPr="003E734F" w:rsidRDefault="00E75C5D" w:rsidP="0089308E">
      <w:pPr>
        <w:pStyle w:val="ListParagraph"/>
        <w:numPr>
          <w:ilvl w:val="0"/>
          <w:numId w:val="4"/>
        </w:numPr>
        <w:rPr>
          <w:rFonts w:ascii="Verdana" w:hAnsi="Verdana" w:cs="Segoe UI Semilight"/>
          <w:sz w:val="24"/>
          <w:szCs w:val="24"/>
        </w:rPr>
      </w:pPr>
      <w:r w:rsidRPr="003E734F">
        <w:rPr>
          <w:rFonts w:ascii="Verdana" w:hAnsi="Verdana" w:cs="Segoe UI Semilight"/>
          <w:sz w:val="24"/>
          <w:szCs w:val="24"/>
        </w:rPr>
        <w:t>Maintain professional boundaries with co-workers, residents, and volunteers.</w:t>
      </w:r>
    </w:p>
    <w:p w14:paraId="3A504AA2" w14:textId="30BE6448" w:rsidR="00E75C5D" w:rsidRPr="003E734F" w:rsidRDefault="00E75C5D" w:rsidP="0089308E">
      <w:pPr>
        <w:pStyle w:val="ListParagraph"/>
        <w:numPr>
          <w:ilvl w:val="0"/>
          <w:numId w:val="4"/>
        </w:numPr>
        <w:rPr>
          <w:rFonts w:ascii="Verdana" w:hAnsi="Verdana" w:cs="Segoe UI Semilight"/>
          <w:sz w:val="24"/>
          <w:szCs w:val="24"/>
        </w:rPr>
      </w:pPr>
      <w:r w:rsidRPr="003E734F">
        <w:rPr>
          <w:rFonts w:ascii="Verdana" w:hAnsi="Verdana" w:cs="Segoe UI Semilight"/>
          <w:sz w:val="24"/>
          <w:szCs w:val="24"/>
        </w:rPr>
        <w:t xml:space="preserve">Maintain </w:t>
      </w:r>
      <w:r w:rsidR="009D0FE5" w:rsidRPr="003E734F">
        <w:rPr>
          <w:rFonts w:ascii="Verdana" w:hAnsi="Verdana" w:cs="Segoe UI Semilight"/>
          <w:sz w:val="24"/>
          <w:szCs w:val="24"/>
        </w:rPr>
        <w:t xml:space="preserve">active </w:t>
      </w:r>
      <w:r w:rsidRPr="003E734F">
        <w:rPr>
          <w:rFonts w:ascii="Verdana" w:hAnsi="Verdana" w:cs="Segoe UI Semilight"/>
          <w:sz w:val="24"/>
          <w:szCs w:val="24"/>
        </w:rPr>
        <w:t xml:space="preserve">safety </w:t>
      </w:r>
      <w:r w:rsidR="009D0FE5" w:rsidRPr="003E734F">
        <w:rPr>
          <w:rFonts w:ascii="Verdana" w:hAnsi="Verdana" w:cs="Segoe UI Semilight"/>
          <w:sz w:val="24"/>
          <w:szCs w:val="24"/>
        </w:rPr>
        <w:t xml:space="preserve">practices </w:t>
      </w:r>
      <w:r w:rsidRPr="003E734F">
        <w:rPr>
          <w:rFonts w:ascii="Verdana" w:hAnsi="Verdana" w:cs="Segoe UI Semilight"/>
          <w:sz w:val="24"/>
          <w:szCs w:val="24"/>
        </w:rPr>
        <w:t xml:space="preserve">of </w:t>
      </w:r>
      <w:r w:rsidR="009D0FE5" w:rsidRPr="003E734F">
        <w:rPr>
          <w:rFonts w:ascii="Verdana" w:hAnsi="Verdana" w:cs="Segoe UI Semilight"/>
          <w:sz w:val="24"/>
          <w:szCs w:val="24"/>
        </w:rPr>
        <w:t xml:space="preserve">the </w:t>
      </w:r>
      <w:r w:rsidRPr="003E734F">
        <w:rPr>
          <w:rFonts w:ascii="Verdana" w:hAnsi="Verdana" w:cs="Segoe UI Semilight"/>
          <w:sz w:val="24"/>
          <w:szCs w:val="24"/>
        </w:rPr>
        <w:t>shelter</w:t>
      </w:r>
      <w:r w:rsidR="009D0FE5" w:rsidRPr="003E734F">
        <w:rPr>
          <w:rFonts w:ascii="Verdana" w:hAnsi="Verdana" w:cs="Segoe UI Semilight"/>
          <w:sz w:val="24"/>
          <w:szCs w:val="24"/>
        </w:rPr>
        <w:t xml:space="preserve"> </w:t>
      </w:r>
      <w:r w:rsidRPr="003E734F">
        <w:rPr>
          <w:rFonts w:ascii="Verdana" w:hAnsi="Verdana" w:cs="Segoe UI Semilight"/>
          <w:sz w:val="24"/>
          <w:szCs w:val="24"/>
        </w:rPr>
        <w:t>by monitoring security cameras</w:t>
      </w:r>
      <w:r w:rsidR="009D0FE5" w:rsidRPr="003E734F">
        <w:rPr>
          <w:rFonts w:ascii="Verdana" w:hAnsi="Verdana" w:cs="Segoe UI Semilight"/>
          <w:sz w:val="24"/>
          <w:szCs w:val="24"/>
        </w:rPr>
        <w:t xml:space="preserve">, </w:t>
      </w:r>
      <w:r w:rsidRPr="003E734F">
        <w:rPr>
          <w:rFonts w:ascii="Verdana" w:hAnsi="Verdana" w:cs="Segoe UI Semilight"/>
          <w:sz w:val="24"/>
          <w:szCs w:val="24"/>
        </w:rPr>
        <w:t>screening residents’ belongings</w:t>
      </w:r>
      <w:r w:rsidR="009D0FE5" w:rsidRPr="003E734F">
        <w:rPr>
          <w:rFonts w:ascii="Verdana" w:hAnsi="Verdana" w:cs="Segoe UI Semilight"/>
          <w:sz w:val="24"/>
          <w:szCs w:val="24"/>
        </w:rPr>
        <w:t xml:space="preserve">, and adhering to fire and health standards to ensure a </w:t>
      </w:r>
      <w:r w:rsidR="00282999" w:rsidRPr="003E734F">
        <w:rPr>
          <w:rFonts w:ascii="Verdana" w:hAnsi="Verdana" w:cs="Segoe UI Semilight"/>
          <w:sz w:val="24"/>
          <w:szCs w:val="24"/>
        </w:rPr>
        <w:t>protected</w:t>
      </w:r>
      <w:r w:rsidR="009D0FE5" w:rsidRPr="003E734F">
        <w:rPr>
          <w:rFonts w:ascii="Verdana" w:hAnsi="Verdana" w:cs="Segoe UI Semilight"/>
          <w:sz w:val="24"/>
          <w:szCs w:val="24"/>
        </w:rPr>
        <w:t xml:space="preserve"> environment for staff and residents.</w:t>
      </w:r>
    </w:p>
    <w:p w14:paraId="52505E2F" w14:textId="51F5AD77" w:rsidR="00F07EE5" w:rsidRPr="003E734F" w:rsidRDefault="00F07EE5" w:rsidP="000D7771">
      <w:pPr>
        <w:pStyle w:val="ListParagraph"/>
        <w:numPr>
          <w:ilvl w:val="0"/>
          <w:numId w:val="4"/>
        </w:numPr>
        <w:rPr>
          <w:rFonts w:ascii="Verdana" w:hAnsi="Verdana" w:cs="Segoe UI Semilight"/>
          <w:sz w:val="24"/>
          <w:szCs w:val="24"/>
        </w:rPr>
      </w:pPr>
      <w:r w:rsidRPr="003E734F">
        <w:rPr>
          <w:rFonts w:ascii="Verdana" w:hAnsi="Verdana" w:cs="Segoe UI Semilight"/>
          <w:sz w:val="24"/>
          <w:szCs w:val="24"/>
        </w:rPr>
        <w:t>Must be able to relate to a diverse population with courtesy and respectfulness</w:t>
      </w:r>
      <w:r w:rsidR="00C13AD1">
        <w:rPr>
          <w:rFonts w:ascii="Verdana" w:hAnsi="Verdana" w:cs="Segoe UI Semilight"/>
          <w:sz w:val="24"/>
          <w:szCs w:val="24"/>
        </w:rPr>
        <w:t>.</w:t>
      </w:r>
    </w:p>
    <w:p w14:paraId="3FD119A0" w14:textId="2C1145DE" w:rsidR="0089308E" w:rsidRPr="003E734F" w:rsidRDefault="0089308E" w:rsidP="0089308E">
      <w:pPr>
        <w:pStyle w:val="ListParagraph"/>
        <w:numPr>
          <w:ilvl w:val="0"/>
          <w:numId w:val="4"/>
        </w:numPr>
        <w:rPr>
          <w:rFonts w:ascii="Verdana" w:hAnsi="Verdana" w:cs="Segoe UI Semilight"/>
          <w:sz w:val="24"/>
          <w:szCs w:val="24"/>
        </w:rPr>
      </w:pPr>
      <w:r w:rsidRPr="003E734F">
        <w:rPr>
          <w:rFonts w:ascii="Verdana" w:eastAsia="Calibri" w:hAnsi="Verdana" w:cs="Segoe UI Semilight"/>
          <w:b/>
          <w:bCs/>
          <w:sz w:val="24"/>
          <w:szCs w:val="24"/>
        </w:rPr>
        <w:lastRenderedPageBreak/>
        <w:t>Other Duties:</w:t>
      </w:r>
      <w:r w:rsidRPr="003E734F">
        <w:rPr>
          <w:rFonts w:ascii="Verdana" w:eastAsia="Calibri" w:hAnsi="Verdana" w:cs="Segoe UI Semilight"/>
          <w:sz w:val="24"/>
          <w:szCs w:val="24"/>
        </w:rPr>
        <w:t xml:space="preserve"> In accordance with the team philosophy of the agency, will routinely be required to carry out or assist with other tasks in addition to the activities listed above, as assigned by </w:t>
      </w:r>
      <w:r w:rsidR="004B7ADA">
        <w:rPr>
          <w:rFonts w:ascii="Verdana" w:eastAsia="Calibri" w:hAnsi="Verdana" w:cs="Segoe UI Semilight"/>
          <w:sz w:val="24"/>
          <w:szCs w:val="24"/>
        </w:rPr>
        <w:t xml:space="preserve">the </w:t>
      </w:r>
      <w:r w:rsidRPr="003E734F">
        <w:rPr>
          <w:rFonts w:ascii="Verdana" w:eastAsia="Calibri" w:hAnsi="Verdana" w:cs="Segoe UI Semilight"/>
          <w:sz w:val="24"/>
          <w:szCs w:val="24"/>
        </w:rPr>
        <w:t xml:space="preserve">supervisor. Must act in accordance with the agency’s mission statement and goals.  </w:t>
      </w:r>
    </w:p>
    <w:p w14:paraId="5FD24A0C" w14:textId="2DB22706" w:rsidR="00F07EE5" w:rsidRPr="003E734F" w:rsidRDefault="0089308E" w:rsidP="00E75C5D">
      <w:pPr>
        <w:rPr>
          <w:rFonts w:ascii="Verdana" w:hAnsi="Verdana" w:cs="Segoe UI Semilight"/>
          <w:sz w:val="24"/>
          <w:szCs w:val="24"/>
        </w:rPr>
      </w:pPr>
      <w:r w:rsidRPr="003E734F">
        <w:rPr>
          <w:rFonts w:ascii="Verdana" w:hAnsi="Verdana" w:cs="Segoe UI Semilight"/>
          <w:b/>
          <w:bCs/>
          <w:sz w:val="24"/>
          <w:szCs w:val="24"/>
        </w:rPr>
        <w:t>SUPERVISORY RESPONSIBILITIES:</w:t>
      </w:r>
      <w:r w:rsidRPr="003E734F">
        <w:rPr>
          <w:rFonts w:ascii="Verdana" w:hAnsi="Verdana" w:cs="Segoe UI Semilight"/>
          <w:sz w:val="24"/>
          <w:szCs w:val="24"/>
        </w:rPr>
        <w:t xml:space="preserve"> </w:t>
      </w:r>
      <w:r w:rsidR="001C4914" w:rsidRPr="003E734F">
        <w:rPr>
          <w:rFonts w:ascii="Verdana" w:hAnsi="Verdana" w:cs="Segoe UI Semilight"/>
          <w:sz w:val="24"/>
          <w:szCs w:val="24"/>
        </w:rPr>
        <w:t xml:space="preserve">May occasionally require </w:t>
      </w:r>
      <w:r w:rsidR="004B7ADA">
        <w:rPr>
          <w:rFonts w:ascii="Verdana" w:hAnsi="Verdana" w:cs="Segoe UI Semilight"/>
          <w:sz w:val="24"/>
          <w:szCs w:val="24"/>
        </w:rPr>
        <w:t xml:space="preserve">the </w:t>
      </w:r>
      <w:r w:rsidR="001C4914" w:rsidRPr="003E734F">
        <w:rPr>
          <w:rFonts w:ascii="Verdana" w:hAnsi="Verdana" w:cs="Segoe UI Semilight"/>
          <w:sz w:val="24"/>
          <w:szCs w:val="24"/>
        </w:rPr>
        <w:t xml:space="preserve">supervision of volunteers. </w:t>
      </w:r>
    </w:p>
    <w:p w14:paraId="5BF424F6" w14:textId="309CC30A" w:rsidR="00F46974" w:rsidRPr="003E734F" w:rsidRDefault="00F46974" w:rsidP="00F46974">
      <w:pPr>
        <w:rPr>
          <w:rFonts w:ascii="Verdana" w:hAnsi="Verdana" w:cs="Segoe UI Semilight"/>
          <w:sz w:val="24"/>
          <w:szCs w:val="24"/>
        </w:rPr>
      </w:pPr>
      <w:r w:rsidRPr="003E734F">
        <w:rPr>
          <w:rFonts w:ascii="Verdana" w:hAnsi="Verdana" w:cs="Segoe UI Semilight"/>
          <w:b/>
          <w:bCs/>
          <w:sz w:val="24"/>
          <w:szCs w:val="24"/>
        </w:rPr>
        <w:t>EDUCATION:</w:t>
      </w:r>
      <w:r w:rsidRPr="003E734F">
        <w:rPr>
          <w:rFonts w:ascii="Verdana" w:hAnsi="Verdana" w:cs="Segoe UI Semilight"/>
          <w:sz w:val="24"/>
          <w:szCs w:val="24"/>
        </w:rPr>
        <w:t xml:space="preserve"> High School Diploma/GED.</w:t>
      </w:r>
    </w:p>
    <w:p w14:paraId="4806441E" w14:textId="638C2D9E" w:rsidR="001428E2" w:rsidRPr="001428E2" w:rsidRDefault="00F46974" w:rsidP="001428E2">
      <w:pPr>
        <w:rPr>
          <w:rFonts w:ascii="Verdana" w:hAnsi="Verdana" w:cs="Segoe UI Semilight"/>
          <w:sz w:val="24"/>
          <w:szCs w:val="24"/>
        </w:rPr>
      </w:pPr>
      <w:r w:rsidRPr="003E734F">
        <w:rPr>
          <w:rFonts w:ascii="Verdana" w:hAnsi="Verdana" w:cs="Segoe UI Semilight"/>
          <w:b/>
          <w:bCs/>
          <w:sz w:val="24"/>
          <w:szCs w:val="24"/>
        </w:rPr>
        <w:t>CERTIFICATES, LICENSES, REGISTRATIONS:</w:t>
      </w:r>
      <w:r w:rsidRPr="003E734F">
        <w:rPr>
          <w:rFonts w:ascii="Verdana" w:hAnsi="Verdana" w:cs="Segoe UI Semilight"/>
          <w:sz w:val="24"/>
          <w:szCs w:val="24"/>
        </w:rPr>
        <w:t xml:space="preserve"> CPR, First Aid, and Food Handlers certification.</w:t>
      </w:r>
    </w:p>
    <w:p w14:paraId="33701462" w14:textId="77777777" w:rsidR="001428E2" w:rsidRDefault="001428E2" w:rsidP="001428E2">
      <w:pPr>
        <w:pStyle w:val="BodyText"/>
        <w:ind w:right="130"/>
      </w:pPr>
      <w:r>
        <w:rPr>
          <w:b/>
        </w:rPr>
        <w:t>LANGUAGE SKILLS</w:t>
      </w:r>
      <w:r>
        <w:rPr>
          <w:b/>
          <w:sz w:val="28"/>
        </w:rPr>
        <w:t xml:space="preserve">: </w:t>
      </w:r>
      <w:r>
        <w:t>Ability to read, analyze, and interpret program standards</w:t>
      </w:r>
      <w:r>
        <w:rPr>
          <w:spacing w:val="-5"/>
        </w:rPr>
        <w:t xml:space="preserve"> </w:t>
      </w:r>
      <w:r>
        <w:t>and</w:t>
      </w:r>
      <w:r>
        <w:rPr>
          <w:spacing w:val="-5"/>
        </w:rPr>
        <w:t xml:space="preserve"> </w:t>
      </w:r>
      <w:r>
        <w:t>human</w:t>
      </w:r>
      <w:r>
        <w:rPr>
          <w:spacing w:val="-5"/>
        </w:rPr>
        <w:t xml:space="preserve"> </w:t>
      </w:r>
      <w:r>
        <w:t>resource</w:t>
      </w:r>
      <w:r>
        <w:rPr>
          <w:spacing w:val="-5"/>
        </w:rPr>
        <w:t xml:space="preserve"> </w:t>
      </w:r>
      <w:r>
        <w:t>manuals.</w:t>
      </w:r>
      <w:r>
        <w:rPr>
          <w:spacing w:val="-5"/>
        </w:rPr>
        <w:t xml:space="preserve"> </w:t>
      </w:r>
      <w:r>
        <w:t>Ability</w:t>
      </w:r>
      <w:r>
        <w:rPr>
          <w:spacing w:val="-5"/>
        </w:rPr>
        <w:t xml:space="preserve"> </w:t>
      </w:r>
      <w:r>
        <w:t>to</w:t>
      </w:r>
      <w:r>
        <w:rPr>
          <w:spacing w:val="-5"/>
        </w:rPr>
        <w:t xml:space="preserve"> </w:t>
      </w:r>
      <w:r>
        <w:t>relay</w:t>
      </w:r>
      <w:r>
        <w:rPr>
          <w:spacing w:val="-5"/>
        </w:rPr>
        <w:t xml:space="preserve"> </w:t>
      </w:r>
      <w:r>
        <w:t>information</w:t>
      </w:r>
      <w:r>
        <w:rPr>
          <w:spacing w:val="-5"/>
        </w:rPr>
        <w:t xml:space="preserve"> </w:t>
      </w:r>
      <w:r>
        <w:t>in</w:t>
      </w:r>
      <w:r>
        <w:rPr>
          <w:spacing w:val="-5"/>
        </w:rPr>
        <w:t xml:space="preserve"> </w:t>
      </w:r>
      <w:r>
        <w:t>verbal and written form to residents, community agencies, volunteers, and staff members.</w:t>
      </w:r>
      <w:r>
        <w:rPr>
          <w:spacing w:val="40"/>
        </w:rPr>
        <w:t xml:space="preserve"> </w:t>
      </w:r>
      <w:r>
        <w:t>Answering complex questions from residents, volunteers, and emergency service personnel.</w:t>
      </w:r>
    </w:p>
    <w:p w14:paraId="6DCAB323" w14:textId="77777777" w:rsidR="001428E2" w:rsidRDefault="001428E2" w:rsidP="001428E2">
      <w:pPr>
        <w:pStyle w:val="BodyText"/>
        <w:spacing w:before="40"/>
      </w:pPr>
    </w:p>
    <w:p w14:paraId="1447471E" w14:textId="77777777" w:rsidR="001428E2" w:rsidRDefault="001428E2" w:rsidP="001428E2">
      <w:pPr>
        <w:pStyle w:val="BodyText"/>
        <w:spacing w:before="1" w:line="247" w:lineRule="auto"/>
      </w:pPr>
      <w:r>
        <w:rPr>
          <w:b/>
        </w:rPr>
        <w:t>MATHEMATICAL</w:t>
      </w:r>
      <w:r>
        <w:rPr>
          <w:b/>
          <w:spacing w:val="-5"/>
        </w:rPr>
        <w:t xml:space="preserve"> </w:t>
      </w:r>
      <w:r>
        <w:rPr>
          <w:b/>
        </w:rPr>
        <w:t xml:space="preserve">SKILLS: </w:t>
      </w:r>
      <w:r>
        <w:t>Ability</w:t>
      </w:r>
      <w:r>
        <w:rPr>
          <w:spacing w:val="-5"/>
        </w:rPr>
        <w:t xml:space="preserve"> </w:t>
      </w:r>
      <w:r>
        <w:t>to</w:t>
      </w:r>
      <w:r>
        <w:rPr>
          <w:spacing w:val="-5"/>
        </w:rPr>
        <w:t xml:space="preserve"> </w:t>
      </w:r>
      <w:r>
        <w:t>add,</w:t>
      </w:r>
      <w:r>
        <w:rPr>
          <w:spacing w:val="-5"/>
        </w:rPr>
        <w:t xml:space="preserve"> </w:t>
      </w:r>
      <w:r>
        <w:t>subtract,</w:t>
      </w:r>
      <w:r>
        <w:rPr>
          <w:spacing w:val="-5"/>
        </w:rPr>
        <w:t xml:space="preserve"> </w:t>
      </w:r>
      <w:r>
        <w:t>multiply</w:t>
      </w:r>
      <w:r>
        <w:rPr>
          <w:spacing w:val="-5"/>
        </w:rPr>
        <w:t>, and divide in all units of measure, using whole numbers, common fractions,</w:t>
      </w:r>
      <w:r>
        <w:t xml:space="preserve"> and decimals.</w:t>
      </w:r>
    </w:p>
    <w:p w14:paraId="0D80180D" w14:textId="110319DD" w:rsidR="001428E2" w:rsidRDefault="001428E2" w:rsidP="001428E2">
      <w:pPr>
        <w:pStyle w:val="BodyText"/>
        <w:spacing w:before="282"/>
        <w:ind w:right="95"/>
      </w:pPr>
      <w:r>
        <w:rPr>
          <w:b/>
        </w:rPr>
        <w:t>COMPUTER</w:t>
      </w:r>
      <w:r>
        <w:rPr>
          <w:b/>
          <w:spacing w:val="-6"/>
        </w:rPr>
        <w:t xml:space="preserve"> </w:t>
      </w:r>
      <w:r>
        <w:rPr>
          <w:b/>
        </w:rPr>
        <w:t>SKILLS</w:t>
      </w:r>
      <w:r>
        <w:rPr>
          <w:b/>
          <w:sz w:val="28"/>
        </w:rPr>
        <w:t>:</w:t>
      </w:r>
      <w:r>
        <w:rPr>
          <w:b/>
          <w:spacing w:val="-8"/>
          <w:sz w:val="28"/>
        </w:rPr>
        <w:t xml:space="preserve"> </w:t>
      </w:r>
      <w:r>
        <w:t>Proficiency</w:t>
      </w:r>
      <w:r>
        <w:rPr>
          <w:spacing w:val="-6"/>
        </w:rPr>
        <w:t xml:space="preserve"> </w:t>
      </w:r>
      <w:r>
        <w:t>in</w:t>
      </w:r>
      <w:r>
        <w:rPr>
          <w:spacing w:val="-6"/>
        </w:rPr>
        <w:t xml:space="preserve"> </w:t>
      </w:r>
      <w:r>
        <w:t>Microsoft</w:t>
      </w:r>
      <w:r>
        <w:rPr>
          <w:spacing w:val="-6"/>
        </w:rPr>
        <w:t xml:space="preserve"> </w:t>
      </w:r>
      <w:r>
        <w:t>Suite</w:t>
      </w:r>
      <w:r w:rsidR="00DC535F">
        <w:rPr>
          <w:spacing w:val="-6"/>
        </w:rPr>
        <w:t>.</w:t>
      </w:r>
    </w:p>
    <w:p w14:paraId="06276F83" w14:textId="77777777" w:rsidR="001428E2" w:rsidRDefault="001428E2" w:rsidP="001428E2">
      <w:pPr>
        <w:pStyle w:val="BodyText"/>
      </w:pPr>
    </w:p>
    <w:p w14:paraId="31ED9E53" w14:textId="77777777" w:rsidR="001428E2" w:rsidRDefault="001428E2" w:rsidP="001428E2">
      <w:pPr>
        <w:pStyle w:val="BodyText"/>
      </w:pPr>
      <w:r>
        <w:rPr>
          <w:b/>
        </w:rPr>
        <w:t>REASONING</w:t>
      </w:r>
      <w:r>
        <w:rPr>
          <w:b/>
          <w:spacing w:val="-5"/>
        </w:rPr>
        <w:t xml:space="preserve"> </w:t>
      </w:r>
      <w:r>
        <w:rPr>
          <w:b/>
        </w:rPr>
        <w:t>ABILITY</w:t>
      </w:r>
      <w:r>
        <w:rPr>
          <w:b/>
          <w:sz w:val="28"/>
        </w:rPr>
        <w:t>:</w:t>
      </w:r>
      <w:r>
        <w:rPr>
          <w:b/>
          <w:spacing w:val="-7"/>
          <w:sz w:val="28"/>
        </w:rPr>
        <w:t xml:space="preserve"> </w:t>
      </w:r>
      <w:r>
        <w:t>Ability</w:t>
      </w:r>
      <w:r>
        <w:rPr>
          <w:spacing w:val="-5"/>
        </w:rPr>
        <w:t xml:space="preserve"> </w:t>
      </w:r>
      <w:r>
        <w:t>to</w:t>
      </w:r>
      <w:r>
        <w:rPr>
          <w:spacing w:val="-5"/>
        </w:rPr>
        <w:t xml:space="preserve"> </w:t>
      </w:r>
      <w:r>
        <w:t>define</w:t>
      </w:r>
      <w:r>
        <w:rPr>
          <w:spacing w:val="-5"/>
        </w:rPr>
        <w:t xml:space="preserve"> </w:t>
      </w:r>
      <w:r>
        <w:t>problems,</w:t>
      </w:r>
      <w:r>
        <w:rPr>
          <w:spacing w:val="-5"/>
        </w:rPr>
        <w:t xml:space="preserve"> </w:t>
      </w:r>
      <w:r>
        <w:t>collect</w:t>
      </w:r>
      <w:r>
        <w:rPr>
          <w:spacing w:val="-5"/>
        </w:rPr>
        <w:t xml:space="preserve"> </w:t>
      </w:r>
      <w:r>
        <w:t>data,</w:t>
      </w:r>
      <w:r>
        <w:rPr>
          <w:spacing w:val="-5"/>
        </w:rPr>
        <w:t xml:space="preserve"> </w:t>
      </w:r>
      <w:r>
        <w:t>establish facts, and draw valid conclusions.</w:t>
      </w:r>
      <w:r>
        <w:rPr>
          <w:spacing w:val="80"/>
        </w:rPr>
        <w:t xml:space="preserve"> </w:t>
      </w:r>
      <w:r>
        <w:t>Ability to solve practical problems. Ability</w:t>
      </w:r>
      <w:r>
        <w:rPr>
          <w:spacing w:val="-5"/>
        </w:rPr>
        <w:t xml:space="preserve"> </w:t>
      </w:r>
      <w:r>
        <w:t>to</w:t>
      </w:r>
      <w:r>
        <w:rPr>
          <w:spacing w:val="-5"/>
        </w:rPr>
        <w:t xml:space="preserve"> </w:t>
      </w:r>
      <w:r>
        <w:t>interpret</w:t>
      </w:r>
      <w:r>
        <w:rPr>
          <w:spacing w:val="-5"/>
        </w:rPr>
        <w:t xml:space="preserve"> </w:t>
      </w:r>
      <w:r>
        <w:t>various</w:t>
      </w:r>
      <w:r>
        <w:rPr>
          <w:spacing w:val="-5"/>
        </w:rPr>
        <w:t xml:space="preserve"> </w:t>
      </w:r>
      <w:r>
        <w:t>instructions</w:t>
      </w:r>
      <w:r>
        <w:rPr>
          <w:spacing w:val="-5"/>
        </w:rPr>
        <w:t xml:space="preserve"> </w:t>
      </w:r>
      <w:r>
        <w:t>furnished in written, oral, diagram, or schedule form.</w:t>
      </w:r>
    </w:p>
    <w:p w14:paraId="03DFB6AA" w14:textId="77777777" w:rsidR="001428E2" w:rsidRDefault="001428E2" w:rsidP="001428E2">
      <w:pPr>
        <w:pStyle w:val="BodyText"/>
        <w:spacing w:before="291"/>
        <w:ind w:right="102"/>
      </w:pPr>
      <w:r>
        <w:rPr>
          <w:b/>
        </w:rPr>
        <w:t xml:space="preserve">PHYSICAL DEMANDS: </w:t>
      </w:r>
      <w:r>
        <w:t>While performing the duties of this job, the employee is regularly required to sit or walk, talk, and listen. Must be able to physically respond quickly when issues or emergencies arise. The</w:t>
      </w:r>
      <w:r>
        <w:rPr>
          <w:spacing w:val="-6"/>
        </w:rPr>
        <w:t xml:space="preserve"> </w:t>
      </w:r>
      <w:r>
        <w:t>employee</w:t>
      </w:r>
      <w:r>
        <w:rPr>
          <w:spacing w:val="-6"/>
        </w:rPr>
        <w:t xml:space="preserve"> </w:t>
      </w:r>
      <w:r>
        <w:t>must regularly stand, walk, and reach with hands and arms.</w:t>
      </w:r>
      <w:r>
        <w:rPr>
          <w:spacing w:val="40"/>
        </w:rPr>
        <w:t xml:space="preserve"> </w:t>
      </w:r>
      <w:r>
        <w:t>The employee must occasionally lift and/or move up to 50 pounds.</w:t>
      </w:r>
    </w:p>
    <w:p w14:paraId="386F4970" w14:textId="77777777" w:rsidR="001428E2" w:rsidRDefault="001428E2" w:rsidP="001428E2">
      <w:pPr>
        <w:pStyle w:val="BodyText"/>
      </w:pPr>
    </w:p>
    <w:p w14:paraId="20611193" w14:textId="77777777" w:rsidR="001428E2" w:rsidRDefault="001428E2" w:rsidP="001428E2">
      <w:pPr>
        <w:pStyle w:val="BodyText"/>
      </w:pPr>
      <w:r>
        <w:rPr>
          <w:b/>
        </w:rPr>
        <w:t>WORK</w:t>
      </w:r>
      <w:r>
        <w:rPr>
          <w:b/>
          <w:spacing w:val="-5"/>
        </w:rPr>
        <w:t xml:space="preserve"> </w:t>
      </w:r>
      <w:r>
        <w:rPr>
          <w:b/>
        </w:rPr>
        <w:t>ENVIRONMENT:</w:t>
      </w:r>
      <w:r>
        <w:rPr>
          <w:b/>
          <w:spacing w:val="-5"/>
        </w:rPr>
        <w:t xml:space="preserve"> </w:t>
      </w:r>
      <w:r>
        <w:t>Indoor</w:t>
      </w:r>
      <w:r>
        <w:rPr>
          <w:spacing w:val="-5"/>
        </w:rPr>
        <w:t xml:space="preserve"> </w:t>
      </w:r>
      <w:r>
        <w:t>shelter</w:t>
      </w:r>
      <w:r>
        <w:rPr>
          <w:spacing w:val="-5"/>
        </w:rPr>
        <w:t xml:space="preserve"> </w:t>
      </w:r>
      <w:r>
        <w:t>environment.</w:t>
      </w:r>
      <w:r>
        <w:rPr>
          <w:spacing w:val="40"/>
        </w:rPr>
        <w:t xml:space="preserve"> </w:t>
      </w:r>
      <w:r>
        <w:t>The</w:t>
      </w:r>
      <w:r>
        <w:rPr>
          <w:spacing w:val="-5"/>
        </w:rPr>
        <w:t xml:space="preserve"> </w:t>
      </w:r>
      <w:r>
        <w:t>noise</w:t>
      </w:r>
      <w:r>
        <w:rPr>
          <w:spacing w:val="-5"/>
        </w:rPr>
        <w:t xml:space="preserve"> </w:t>
      </w:r>
      <w:r>
        <w:t>level</w:t>
      </w:r>
      <w:r>
        <w:rPr>
          <w:spacing w:val="-5"/>
        </w:rPr>
        <w:t xml:space="preserve"> </w:t>
      </w:r>
      <w:r>
        <w:t>in</w:t>
      </w:r>
      <w:r>
        <w:rPr>
          <w:spacing w:val="-5"/>
        </w:rPr>
        <w:t xml:space="preserve"> </w:t>
      </w:r>
      <w:r>
        <w:t>the work environment is high. Exposure to many people with mental or physical disabilities and illnesses and/or substance abuse.</w:t>
      </w:r>
    </w:p>
    <w:p w14:paraId="5A6CA15B" w14:textId="77777777" w:rsidR="001550A6" w:rsidRPr="003E734F" w:rsidRDefault="001550A6" w:rsidP="001550A6">
      <w:pPr>
        <w:spacing w:after="0" w:line="240" w:lineRule="auto"/>
        <w:contextualSpacing/>
        <w:rPr>
          <w:rFonts w:ascii="Verdana" w:hAnsi="Verdana" w:cs="Segoe UI Semilight"/>
          <w:sz w:val="24"/>
          <w:szCs w:val="24"/>
        </w:rPr>
      </w:pPr>
    </w:p>
    <w:p w14:paraId="147700DE" w14:textId="1068D0A2" w:rsidR="001550A6" w:rsidRPr="003E734F" w:rsidRDefault="001550A6" w:rsidP="001550A6">
      <w:pPr>
        <w:spacing w:after="0" w:line="240" w:lineRule="auto"/>
        <w:contextualSpacing/>
        <w:rPr>
          <w:rFonts w:ascii="Verdana" w:hAnsi="Verdana" w:cs="Segoe UI Semilight"/>
          <w:sz w:val="24"/>
          <w:szCs w:val="24"/>
        </w:rPr>
      </w:pPr>
      <w:r w:rsidRPr="003E734F">
        <w:rPr>
          <w:rFonts w:ascii="Verdana" w:hAnsi="Verdana" w:cs="Segoe UI Semilight"/>
          <w:b/>
          <w:sz w:val="24"/>
          <w:szCs w:val="24"/>
        </w:rPr>
        <w:t>TRAVEL REQUIREMENT:</w:t>
      </w:r>
      <w:r w:rsidRPr="003E734F">
        <w:rPr>
          <w:rFonts w:ascii="Verdana" w:hAnsi="Verdana" w:cs="Segoe UI Semilight"/>
          <w:sz w:val="24"/>
          <w:szCs w:val="24"/>
        </w:rPr>
        <w:t xml:space="preserve"> Limited travel to meetings off-site </w:t>
      </w:r>
      <w:r w:rsidR="00790DE9">
        <w:rPr>
          <w:rFonts w:ascii="Verdana" w:hAnsi="Verdana" w:cs="Segoe UI Semilight"/>
          <w:sz w:val="24"/>
          <w:szCs w:val="24"/>
        </w:rPr>
        <w:t>or other shelter/client-related functions is required</w:t>
      </w:r>
      <w:r w:rsidRPr="003E734F">
        <w:rPr>
          <w:rFonts w:ascii="Verdana" w:hAnsi="Verdana" w:cs="Segoe UI Semilight"/>
          <w:sz w:val="24"/>
          <w:szCs w:val="24"/>
        </w:rPr>
        <w:t>.</w:t>
      </w:r>
    </w:p>
    <w:p w14:paraId="34691233" w14:textId="77777777" w:rsidR="001550A6" w:rsidRPr="003E734F" w:rsidRDefault="001550A6" w:rsidP="001550A6">
      <w:pPr>
        <w:spacing w:after="0" w:line="240" w:lineRule="auto"/>
        <w:contextualSpacing/>
        <w:rPr>
          <w:rFonts w:ascii="Verdana" w:hAnsi="Verdana" w:cs="Segoe UI Semilight"/>
          <w:sz w:val="24"/>
          <w:szCs w:val="24"/>
        </w:rPr>
      </w:pPr>
    </w:p>
    <w:p w14:paraId="2306EFF4" w14:textId="4B243A92" w:rsidR="001550A6" w:rsidRDefault="001550A6" w:rsidP="001550A6">
      <w:pPr>
        <w:rPr>
          <w:rFonts w:ascii="Verdana" w:hAnsi="Verdana" w:cs="Segoe UI Semilight"/>
          <w:sz w:val="24"/>
          <w:szCs w:val="24"/>
        </w:rPr>
      </w:pPr>
      <w:r w:rsidRPr="003E734F">
        <w:rPr>
          <w:rFonts w:ascii="Verdana" w:hAnsi="Verdana" w:cs="Segoe UI Semilight"/>
          <w:b/>
          <w:sz w:val="24"/>
          <w:szCs w:val="24"/>
        </w:rPr>
        <w:t xml:space="preserve">SCHEDULE: </w:t>
      </w:r>
      <w:r w:rsidRPr="003E734F">
        <w:rPr>
          <w:rFonts w:ascii="Verdana" w:hAnsi="Verdana" w:cs="Segoe UI Semilight"/>
          <w:sz w:val="24"/>
          <w:szCs w:val="24"/>
        </w:rPr>
        <w:t xml:space="preserve">Must be able to work flexible schedules during evenings, weekends, overnight, and holidays. (8a – 4p; </w:t>
      </w:r>
      <w:r w:rsidR="00DD063F">
        <w:rPr>
          <w:rFonts w:ascii="Verdana" w:hAnsi="Verdana" w:cs="Segoe UI Semilight"/>
          <w:sz w:val="24"/>
          <w:szCs w:val="24"/>
        </w:rPr>
        <w:t>2</w:t>
      </w:r>
      <w:r w:rsidRPr="003E734F">
        <w:rPr>
          <w:rFonts w:ascii="Verdana" w:hAnsi="Verdana" w:cs="Segoe UI Semilight"/>
          <w:sz w:val="24"/>
          <w:szCs w:val="24"/>
        </w:rPr>
        <w:t xml:space="preserve">p – </w:t>
      </w:r>
      <w:r w:rsidR="00DD063F">
        <w:rPr>
          <w:rFonts w:ascii="Verdana" w:hAnsi="Verdana" w:cs="Segoe UI Semilight"/>
          <w:sz w:val="24"/>
          <w:szCs w:val="24"/>
        </w:rPr>
        <w:t>10</w:t>
      </w:r>
      <w:r w:rsidRPr="003E734F">
        <w:rPr>
          <w:rFonts w:ascii="Verdana" w:hAnsi="Verdana" w:cs="Segoe UI Semilight"/>
          <w:sz w:val="24"/>
          <w:szCs w:val="24"/>
        </w:rPr>
        <w:t>p; 4p – midnight and midnight – 8am).</w:t>
      </w:r>
    </w:p>
    <w:p w14:paraId="3B0DC4E8" w14:textId="77777777" w:rsidR="00EE2BF6" w:rsidRPr="003E734F" w:rsidRDefault="00EE2BF6" w:rsidP="001550A6">
      <w:pPr>
        <w:rPr>
          <w:rFonts w:ascii="Verdana" w:hAnsi="Verdana" w:cs="Segoe UI Semilight"/>
          <w:sz w:val="24"/>
          <w:szCs w:val="24"/>
        </w:rPr>
      </w:pPr>
    </w:p>
    <w:p w14:paraId="052593E6" w14:textId="77777777" w:rsidR="003850DD" w:rsidRPr="00D83D93" w:rsidRDefault="003850DD" w:rsidP="003850DD">
      <w:pPr>
        <w:pStyle w:val="Heading3"/>
        <w:spacing w:line="276" w:lineRule="auto"/>
        <w:rPr>
          <w:rFonts w:ascii="Verdana" w:hAnsi="Verdana" w:cs="Segoe UI Semilight"/>
          <w:b w:val="0"/>
          <w:bCs w:val="0"/>
        </w:rPr>
      </w:pPr>
      <w:r w:rsidRPr="00D83D93">
        <w:rPr>
          <w:rFonts w:ascii="Verdana" w:eastAsia="Arial" w:hAnsi="Verdana" w:cs="Segoe UI Semilight"/>
        </w:rPr>
        <w:lastRenderedPageBreak/>
        <w:t>LIMITATIONS AND DISCLAIMER</w:t>
      </w:r>
    </w:p>
    <w:p w14:paraId="0DA786CB" w14:textId="77777777" w:rsidR="003850DD" w:rsidRPr="00EE2BF6" w:rsidRDefault="003850DD" w:rsidP="003850DD">
      <w:pPr>
        <w:rPr>
          <w:rFonts w:ascii="Verdana" w:hAnsi="Verdana" w:cs="Segoe UI Semilight"/>
          <w:sz w:val="24"/>
          <w:szCs w:val="24"/>
        </w:rPr>
      </w:pPr>
      <w:r w:rsidRPr="00EE2BF6">
        <w:rPr>
          <w:rFonts w:ascii="Verdana" w:eastAsia="Arial" w:hAnsi="Verdana" w:cs="Segoe UI Semilight"/>
          <w:sz w:val="24"/>
          <w:szCs w:val="24"/>
        </w:rPr>
        <w:t>The above job description is meant to describe the general nature and level of work being performed; it is not intended to be construed as an exhaustive list of all responsibilities, duties and skills required for the position.</w:t>
      </w:r>
    </w:p>
    <w:p w14:paraId="6EEAE1F9" w14:textId="77777777" w:rsidR="003850DD" w:rsidRPr="00EE2BF6" w:rsidRDefault="003850DD" w:rsidP="003850DD">
      <w:pPr>
        <w:rPr>
          <w:rFonts w:ascii="Verdana" w:hAnsi="Verdana" w:cs="Segoe UI Semilight"/>
          <w:sz w:val="24"/>
          <w:szCs w:val="24"/>
        </w:rPr>
      </w:pPr>
      <w:r w:rsidRPr="00EE2BF6">
        <w:rPr>
          <w:rFonts w:ascii="Verdana" w:eastAsia="Arial" w:hAnsi="Verdana" w:cs="Segoe UI Semilight"/>
          <w:sz w:val="24"/>
          <w:szCs w:val="24"/>
        </w:rPr>
        <w:t xml:space="preserve"> </w:t>
      </w:r>
    </w:p>
    <w:p w14:paraId="43EC118E" w14:textId="77777777" w:rsidR="003850DD" w:rsidRPr="00EE2BF6" w:rsidRDefault="003850DD" w:rsidP="003850DD">
      <w:pPr>
        <w:rPr>
          <w:rFonts w:ascii="Verdana" w:hAnsi="Verdana" w:cs="Segoe UI Semilight"/>
          <w:sz w:val="24"/>
          <w:szCs w:val="24"/>
        </w:rPr>
      </w:pPr>
      <w:r w:rsidRPr="00EE2BF6">
        <w:rPr>
          <w:rFonts w:ascii="Verdana" w:eastAsia="Arial" w:hAnsi="Verdana" w:cs="Segoe UI Semilight"/>
          <w:sz w:val="24"/>
          <w:szCs w:val="24"/>
        </w:rPr>
        <w:t>All job requirements are subject to possible modifications to reasonably accommodate individuals with disabilities.  Some requirements may exclude individuals who pose a threat or significant risk to the health and safety of themselves or other employees.</w:t>
      </w:r>
    </w:p>
    <w:p w14:paraId="526A576A" w14:textId="77777777" w:rsidR="003850DD" w:rsidRPr="00EE2BF6" w:rsidRDefault="003850DD" w:rsidP="003850DD">
      <w:pPr>
        <w:rPr>
          <w:rFonts w:ascii="Verdana" w:hAnsi="Verdana" w:cs="Segoe UI Semilight"/>
          <w:sz w:val="24"/>
          <w:szCs w:val="24"/>
        </w:rPr>
      </w:pPr>
      <w:r w:rsidRPr="00EE2BF6">
        <w:rPr>
          <w:rFonts w:ascii="Verdana" w:eastAsia="Arial" w:hAnsi="Verdana" w:cs="Segoe UI Semilight"/>
          <w:sz w:val="24"/>
          <w:szCs w:val="24"/>
        </w:rPr>
        <w:t xml:space="preserve"> </w:t>
      </w:r>
    </w:p>
    <w:p w14:paraId="54A86DC0" w14:textId="77777777" w:rsidR="003850DD" w:rsidRPr="00EE2BF6" w:rsidRDefault="003850DD" w:rsidP="003850DD">
      <w:pPr>
        <w:rPr>
          <w:rFonts w:ascii="Verdana" w:hAnsi="Verdana" w:cs="Segoe UI Semilight"/>
          <w:sz w:val="24"/>
          <w:szCs w:val="24"/>
        </w:rPr>
      </w:pPr>
      <w:r w:rsidRPr="00EE2BF6">
        <w:rPr>
          <w:rFonts w:ascii="Verdana" w:eastAsia="Arial" w:hAnsi="Verdana" w:cs="Segoe UI Semilight"/>
          <w:sz w:val="24"/>
          <w:szCs w:val="24"/>
        </w:rPr>
        <w:t>This job description in no way states or implies that these are the only duties to be performed by the employee occupying this position.  Employees will be required to follow any other job-related instructions and to perform other job-related duties as required by their supervisor in compliance with Federal and State Laws.</w:t>
      </w:r>
    </w:p>
    <w:p w14:paraId="5C873C56" w14:textId="77777777" w:rsidR="003850DD" w:rsidRPr="00EE2BF6" w:rsidRDefault="003850DD" w:rsidP="003850DD">
      <w:pPr>
        <w:rPr>
          <w:rFonts w:ascii="Verdana" w:hAnsi="Verdana" w:cs="Segoe UI Semilight"/>
          <w:sz w:val="24"/>
          <w:szCs w:val="24"/>
        </w:rPr>
      </w:pPr>
    </w:p>
    <w:p w14:paraId="4B228410" w14:textId="77777777" w:rsidR="003850DD" w:rsidRPr="00EE2BF6" w:rsidRDefault="003850DD" w:rsidP="003850DD">
      <w:pPr>
        <w:rPr>
          <w:rFonts w:ascii="Verdana" w:eastAsia="Arial" w:hAnsi="Verdana" w:cs="Segoe UI Semilight"/>
          <w:sz w:val="24"/>
          <w:szCs w:val="24"/>
        </w:rPr>
      </w:pPr>
      <w:r w:rsidRPr="00EE2BF6">
        <w:rPr>
          <w:rFonts w:ascii="Verdana" w:eastAsia="Arial" w:hAnsi="Verdana" w:cs="Segoe UI Semilight"/>
          <w:sz w:val="24"/>
          <w:szCs w:val="24"/>
        </w:rPr>
        <w:t>Requirements are representative of minimum levels of knowledge, skills and/or abilities.  To perform this job successfully, the employee must possess the abilities or aptitudes to perform each duty proficiently.  Continued employment remains on an “at-will” basis.</w:t>
      </w:r>
    </w:p>
    <w:p w14:paraId="063124F8" w14:textId="77777777" w:rsidR="003850DD" w:rsidRPr="00EE2BF6" w:rsidRDefault="003850DD" w:rsidP="003850DD">
      <w:pPr>
        <w:rPr>
          <w:rFonts w:ascii="Verdana" w:eastAsia="Arial" w:hAnsi="Verdana" w:cs="Segoe UI Semilight"/>
          <w:sz w:val="24"/>
          <w:szCs w:val="24"/>
        </w:rPr>
      </w:pPr>
    </w:p>
    <w:p w14:paraId="2663F8B1" w14:textId="77777777" w:rsidR="003850DD" w:rsidRPr="00EE2BF6" w:rsidRDefault="003850DD" w:rsidP="003850DD">
      <w:pPr>
        <w:rPr>
          <w:rFonts w:ascii="Verdana" w:eastAsia="Arial" w:hAnsi="Verdana" w:cs="Segoe UI Semilight"/>
          <w:sz w:val="24"/>
          <w:szCs w:val="24"/>
        </w:rPr>
      </w:pPr>
    </w:p>
    <w:p w14:paraId="45B54E1F" w14:textId="77777777" w:rsidR="003850DD" w:rsidRDefault="003850DD" w:rsidP="003850DD">
      <w:pPr>
        <w:rPr>
          <w:rFonts w:ascii="Verdana" w:eastAsia="Arial" w:hAnsi="Verdana" w:cs="Segoe UI Semilight"/>
          <w:sz w:val="24"/>
          <w:szCs w:val="24"/>
        </w:rPr>
      </w:pPr>
    </w:p>
    <w:p w14:paraId="05114934" w14:textId="77777777" w:rsidR="00806BDC" w:rsidRDefault="00806BDC" w:rsidP="003850DD">
      <w:pPr>
        <w:rPr>
          <w:rFonts w:ascii="Verdana" w:eastAsia="Arial" w:hAnsi="Verdana" w:cs="Segoe UI Semilight"/>
          <w:sz w:val="24"/>
          <w:szCs w:val="24"/>
        </w:rPr>
      </w:pPr>
    </w:p>
    <w:p w14:paraId="3061C2B4" w14:textId="77777777" w:rsidR="00806BDC" w:rsidRDefault="00806BDC" w:rsidP="003850DD">
      <w:pPr>
        <w:rPr>
          <w:rFonts w:ascii="Verdana" w:eastAsia="Arial" w:hAnsi="Verdana" w:cs="Segoe UI Semilight"/>
          <w:sz w:val="24"/>
          <w:szCs w:val="24"/>
        </w:rPr>
      </w:pPr>
    </w:p>
    <w:p w14:paraId="44516D5B" w14:textId="77777777" w:rsidR="00806BDC" w:rsidRPr="00EE2BF6" w:rsidRDefault="00806BDC" w:rsidP="003850DD">
      <w:pPr>
        <w:rPr>
          <w:rFonts w:ascii="Verdana" w:eastAsia="Arial" w:hAnsi="Verdana" w:cs="Segoe UI Semilight"/>
          <w:sz w:val="24"/>
          <w:szCs w:val="24"/>
        </w:rPr>
      </w:pPr>
    </w:p>
    <w:p w14:paraId="5782C6B7" w14:textId="77777777" w:rsidR="003850DD" w:rsidRPr="00EE2BF6" w:rsidRDefault="003850DD" w:rsidP="003850DD">
      <w:pPr>
        <w:pStyle w:val="BodyText"/>
        <w:ind w:right="231"/>
        <w:rPr>
          <w:rFonts w:eastAsia="Arial" w:cs="Segoe UI Semilight"/>
        </w:rPr>
      </w:pPr>
      <w:r w:rsidRPr="00EE2BF6">
        <w:rPr>
          <w:rFonts w:eastAsia="Arial" w:cs="Segoe UI Semilight"/>
        </w:rPr>
        <w:tab/>
      </w:r>
    </w:p>
    <w:p w14:paraId="4F0E30F2" w14:textId="77777777" w:rsidR="003850DD" w:rsidRPr="00EE2BF6" w:rsidRDefault="003850DD" w:rsidP="003850DD">
      <w:pPr>
        <w:rPr>
          <w:rFonts w:ascii="Verdana" w:eastAsia="Arial" w:hAnsi="Verdana" w:cs="Segoe UI Semilight"/>
          <w:sz w:val="24"/>
          <w:szCs w:val="24"/>
        </w:rPr>
      </w:pPr>
      <w:r w:rsidRPr="00EE2BF6">
        <w:rPr>
          <w:rFonts w:ascii="Verdana" w:eastAsia="Arial" w:hAnsi="Verdana" w:cs="Segoe UI Semilight"/>
          <w:sz w:val="24"/>
          <w:szCs w:val="24"/>
        </w:rPr>
        <w:t>______________________________        ____________________________</w:t>
      </w:r>
    </w:p>
    <w:p w14:paraId="6E78A547" w14:textId="77777777" w:rsidR="003850DD" w:rsidRPr="00EE2BF6" w:rsidRDefault="003850DD" w:rsidP="003850DD">
      <w:pPr>
        <w:rPr>
          <w:rFonts w:ascii="Verdana" w:hAnsi="Verdana" w:cs="Segoe UI Semilight"/>
          <w:sz w:val="24"/>
          <w:szCs w:val="24"/>
        </w:rPr>
      </w:pPr>
      <w:r w:rsidRPr="00EE2BF6">
        <w:rPr>
          <w:rFonts w:ascii="Verdana" w:eastAsia="Arial" w:hAnsi="Verdana" w:cs="Segoe UI Semilight"/>
          <w:sz w:val="24"/>
          <w:szCs w:val="24"/>
        </w:rPr>
        <w:t>Employee Signature</w:t>
      </w:r>
      <w:r w:rsidRPr="00EE2BF6">
        <w:rPr>
          <w:rFonts w:ascii="Verdana" w:eastAsia="Arial" w:hAnsi="Verdana" w:cs="Segoe UI Semilight"/>
          <w:sz w:val="24"/>
          <w:szCs w:val="24"/>
        </w:rPr>
        <w:tab/>
      </w:r>
      <w:r w:rsidRPr="00EE2BF6">
        <w:rPr>
          <w:rFonts w:ascii="Verdana" w:eastAsia="Arial" w:hAnsi="Verdana" w:cs="Segoe UI Semilight"/>
          <w:sz w:val="24"/>
          <w:szCs w:val="24"/>
        </w:rPr>
        <w:tab/>
      </w:r>
      <w:r w:rsidRPr="00EE2BF6">
        <w:rPr>
          <w:rFonts w:ascii="Verdana" w:eastAsia="Arial" w:hAnsi="Verdana" w:cs="Segoe UI Semilight"/>
          <w:sz w:val="24"/>
          <w:szCs w:val="24"/>
        </w:rPr>
        <w:tab/>
      </w:r>
      <w:r w:rsidRPr="00EE2BF6">
        <w:rPr>
          <w:rFonts w:ascii="Verdana" w:eastAsia="Arial" w:hAnsi="Verdana" w:cs="Segoe UI Semilight"/>
          <w:sz w:val="24"/>
          <w:szCs w:val="24"/>
        </w:rPr>
        <w:tab/>
        <w:t xml:space="preserve">   Date</w:t>
      </w:r>
    </w:p>
    <w:p w14:paraId="25698E2E" w14:textId="77777777" w:rsidR="003850DD" w:rsidRPr="008B141C" w:rsidRDefault="003850DD" w:rsidP="003850DD">
      <w:pPr>
        <w:pStyle w:val="BodyText"/>
        <w:ind w:right="231"/>
      </w:pPr>
    </w:p>
    <w:p w14:paraId="5D803813" w14:textId="77777777" w:rsidR="003850DD" w:rsidRDefault="003850DD" w:rsidP="003850DD">
      <w:pPr>
        <w:pStyle w:val="BodyText"/>
        <w:ind w:left="100" w:right="231"/>
      </w:pPr>
    </w:p>
    <w:p w14:paraId="20C7DF86" w14:textId="77777777" w:rsidR="00F46974" w:rsidRPr="003E734F" w:rsidRDefault="00F46974" w:rsidP="00F46974">
      <w:pPr>
        <w:rPr>
          <w:rFonts w:ascii="Verdana" w:hAnsi="Verdana" w:cs="Segoe UI Semilight"/>
          <w:sz w:val="24"/>
          <w:szCs w:val="24"/>
        </w:rPr>
      </w:pPr>
    </w:p>
    <w:sectPr w:rsidR="00F46974" w:rsidRPr="003E734F" w:rsidSect="000C04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3F7C"/>
    <w:multiLevelType w:val="hybridMultilevel"/>
    <w:tmpl w:val="7728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7573B"/>
    <w:multiLevelType w:val="hybridMultilevel"/>
    <w:tmpl w:val="8712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EE04E1"/>
    <w:multiLevelType w:val="hybridMultilevel"/>
    <w:tmpl w:val="AE8E0554"/>
    <w:lvl w:ilvl="0" w:tplc="C20E33FA">
      <w:numFmt w:val="bullet"/>
      <w:lvlText w:val="•"/>
      <w:lvlJc w:val="left"/>
      <w:pPr>
        <w:ind w:left="508" w:hanging="370"/>
      </w:pPr>
      <w:rPr>
        <w:rFonts w:ascii="Times New Roman" w:eastAsia="Times New Roman" w:hAnsi="Times New Roman" w:cs="Times New Roman" w:hint="default"/>
        <w:w w:val="106"/>
      </w:rPr>
    </w:lvl>
    <w:lvl w:ilvl="1" w:tplc="83F60C10">
      <w:numFmt w:val="bullet"/>
      <w:lvlText w:val="•"/>
      <w:lvlJc w:val="left"/>
      <w:pPr>
        <w:ind w:left="1484" w:hanging="370"/>
      </w:pPr>
      <w:rPr>
        <w:rFonts w:hint="default"/>
      </w:rPr>
    </w:lvl>
    <w:lvl w:ilvl="2" w:tplc="38C43200">
      <w:numFmt w:val="bullet"/>
      <w:lvlText w:val="•"/>
      <w:lvlJc w:val="left"/>
      <w:pPr>
        <w:ind w:left="2468" w:hanging="370"/>
      </w:pPr>
      <w:rPr>
        <w:rFonts w:hint="default"/>
      </w:rPr>
    </w:lvl>
    <w:lvl w:ilvl="3" w:tplc="8CA03724">
      <w:numFmt w:val="bullet"/>
      <w:lvlText w:val="•"/>
      <w:lvlJc w:val="left"/>
      <w:pPr>
        <w:ind w:left="3452" w:hanging="370"/>
      </w:pPr>
      <w:rPr>
        <w:rFonts w:hint="default"/>
      </w:rPr>
    </w:lvl>
    <w:lvl w:ilvl="4" w:tplc="DF100E9C">
      <w:numFmt w:val="bullet"/>
      <w:lvlText w:val="•"/>
      <w:lvlJc w:val="left"/>
      <w:pPr>
        <w:ind w:left="4436" w:hanging="370"/>
      </w:pPr>
      <w:rPr>
        <w:rFonts w:hint="default"/>
      </w:rPr>
    </w:lvl>
    <w:lvl w:ilvl="5" w:tplc="E95C302E">
      <w:numFmt w:val="bullet"/>
      <w:lvlText w:val="•"/>
      <w:lvlJc w:val="left"/>
      <w:pPr>
        <w:ind w:left="5420" w:hanging="370"/>
      </w:pPr>
      <w:rPr>
        <w:rFonts w:hint="default"/>
      </w:rPr>
    </w:lvl>
    <w:lvl w:ilvl="6" w:tplc="A7C6C250">
      <w:numFmt w:val="bullet"/>
      <w:lvlText w:val="•"/>
      <w:lvlJc w:val="left"/>
      <w:pPr>
        <w:ind w:left="6404" w:hanging="370"/>
      </w:pPr>
      <w:rPr>
        <w:rFonts w:hint="default"/>
      </w:rPr>
    </w:lvl>
    <w:lvl w:ilvl="7" w:tplc="2BB6497A">
      <w:numFmt w:val="bullet"/>
      <w:lvlText w:val="•"/>
      <w:lvlJc w:val="left"/>
      <w:pPr>
        <w:ind w:left="7388" w:hanging="370"/>
      </w:pPr>
      <w:rPr>
        <w:rFonts w:hint="default"/>
      </w:rPr>
    </w:lvl>
    <w:lvl w:ilvl="8" w:tplc="5BA6694A">
      <w:numFmt w:val="bullet"/>
      <w:lvlText w:val="•"/>
      <w:lvlJc w:val="left"/>
      <w:pPr>
        <w:ind w:left="8372" w:hanging="370"/>
      </w:pPr>
      <w:rPr>
        <w:rFonts w:hint="default"/>
      </w:rPr>
    </w:lvl>
  </w:abstractNum>
  <w:abstractNum w:abstractNumId="3" w15:restartNumberingAfterBreak="0">
    <w:nsid w:val="7E37479D"/>
    <w:multiLevelType w:val="hybridMultilevel"/>
    <w:tmpl w:val="3BAA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262019">
    <w:abstractNumId w:val="2"/>
  </w:num>
  <w:num w:numId="2" w16cid:durableId="1530534039">
    <w:abstractNumId w:val="3"/>
  </w:num>
  <w:num w:numId="3" w16cid:durableId="729378602">
    <w:abstractNumId w:val="0"/>
  </w:num>
  <w:num w:numId="4" w16cid:durableId="1578587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46974"/>
    <w:rsid w:val="000C0413"/>
    <w:rsid w:val="000D7771"/>
    <w:rsid w:val="001055AA"/>
    <w:rsid w:val="001107AB"/>
    <w:rsid w:val="001319D7"/>
    <w:rsid w:val="001428E2"/>
    <w:rsid w:val="00147885"/>
    <w:rsid w:val="001550A6"/>
    <w:rsid w:val="001859B9"/>
    <w:rsid w:val="001C4914"/>
    <w:rsid w:val="0027208C"/>
    <w:rsid w:val="00282999"/>
    <w:rsid w:val="003069A3"/>
    <w:rsid w:val="003448CF"/>
    <w:rsid w:val="003850DD"/>
    <w:rsid w:val="003E734F"/>
    <w:rsid w:val="004407CF"/>
    <w:rsid w:val="00472745"/>
    <w:rsid w:val="00481EAA"/>
    <w:rsid w:val="004B7ADA"/>
    <w:rsid w:val="004C7E82"/>
    <w:rsid w:val="004E0AFF"/>
    <w:rsid w:val="00504F76"/>
    <w:rsid w:val="005E5B61"/>
    <w:rsid w:val="005E6694"/>
    <w:rsid w:val="006704E2"/>
    <w:rsid w:val="00677FFB"/>
    <w:rsid w:val="00790DE9"/>
    <w:rsid w:val="00806BDC"/>
    <w:rsid w:val="0089308E"/>
    <w:rsid w:val="008C601B"/>
    <w:rsid w:val="00936D80"/>
    <w:rsid w:val="009433A7"/>
    <w:rsid w:val="009510E5"/>
    <w:rsid w:val="00975DA0"/>
    <w:rsid w:val="009918B9"/>
    <w:rsid w:val="009D0FE5"/>
    <w:rsid w:val="00A336E0"/>
    <w:rsid w:val="00AC07D6"/>
    <w:rsid w:val="00B453D8"/>
    <w:rsid w:val="00B5493C"/>
    <w:rsid w:val="00C13AD1"/>
    <w:rsid w:val="00C36808"/>
    <w:rsid w:val="00C805C7"/>
    <w:rsid w:val="00CB32F1"/>
    <w:rsid w:val="00CC4A20"/>
    <w:rsid w:val="00D360F6"/>
    <w:rsid w:val="00DC3FB9"/>
    <w:rsid w:val="00DC535F"/>
    <w:rsid w:val="00DD063F"/>
    <w:rsid w:val="00DF3ABF"/>
    <w:rsid w:val="00E6198A"/>
    <w:rsid w:val="00E744A7"/>
    <w:rsid w:val="00E75C5D"/>
    <w:rsid w:val="00EE2BF6"/>
    <w:rsid w:val="00F07EE5"/>
    <w:rsid w:val="00F46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1A301"/>
  <w15:chartTrackingRefBased/>
  <w15:docId w15:val="{AEB09968-AAFA-46CE-ACD2-427F0415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550A6"/>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50A6"/>
    <w:rPr>
      <w:rFonts w:ascii="Times New Roman" w:eastAsia="Times New Roman" w:hAnsi="Times New Roman" w:cs="Times New Roman"/>
      <w:b/>
      <w:bCs/>
      <w:sz w:val="24"/>
      <w:szCs w:val="24"/>
    </w:rPr>
  </w:style>
  <w:style w:type="paragraph" w:styleId="ListParagraph">
    <w:name w:val="List Paragraph"/>
    <w:basedOn w:val="Normal"/>
    <w:uiPriority w:val="34"/>
    <w:qFormat/>
    <w:rsid w:val="00E75C5D"/>
    <w:pPr>
      <w:ind w:left="720"/>
      <w:contextualSpacing/>
    </w:pPr>
  </w:style>
  <w:style w:type="paragraph" w:styleId="BodyText">
    <w:name w:val="Body Text"/>
    <w:basedOn w:val="Normal"/>
    <w:link w:val="BodyTextChar"/>
    <w:uiPriority w:val="1"/>
    <w:qFormat/>
    <w:rsid w:val="001428E2"/>
    <w:pPr>
      <w:widowControl w:val="0"/>
      <w:autoSpaceDE w:val="0"/>
      <w:autoSpaceDN w:val="0"/>
      <w:spacing w:after="0" w:line="240" w:lineRule="auto"/>
    </w:pPr>
    <w:rPr>
      <w:rFonts w:ascii="Verdana" w:eastAsia="Verdana" w:hAnsi="Verdana" w:cs="Verdana"/>
      <w:sz w:val="24"/>
      <w:szCs w:val="24"/>
    </w:rPr>
  </w:style>
  <w:style w:type="character" w:customStyle="1" w:styleId="BodyTextChar">
    <w:name w:val="Body Text Char"/>
    <w:basedOn w:val="DefaultParagraphFont"/>
    <w:link w:val="BodyText"/>
    <w:uiPriority w:val="1"/>
    <w:rsid w:val="001428E2"/>
    <w:rPr>
      <w:rFonts w:ascii="Verdana" w:eastAsia="Verdana"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BD3B0F953864EB84872984A1A24F3" ma:contentTypeVersion="18" ma:contentTypeDescription="Create a new document." ma:contentTypeScope="" ma:versionID="a4e6b65c0ef0ac69134431688dee2d65">
  <xsd:schema xmlns:xsd="http://www.w3.org/2001/XMLSchema" xmlns:xs="http://www.w3.org/2001/XMLSchema" xmlns:p="http://schemas.microsoft.com/office/2006/metadata/properties" xmlns:ns2="692e9d6f-0512-4619-b4d0-35ca0c48baf8" xmlns:ns3="b9a51467-1df3-4532-a57a-ec9b4824eb47" targetNamespace="http://schemas.microsoft.com/office/2006/metadata/properties" ma:root="true" ma:fieldsID="1f3c3ac6aa0e29e19e3fa39f6f4a0273" ns2:_="" ns3:_="">
    <xsd:import namespace="692e9d6f-0512-4619-b4d0-35ca0c48baf8"/>
    <xsd:import namespace="b9a51467-1df3-4532-a57a-ec9b4824eb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e9d6f-0512-4619-b4d0-35ca0c48b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d733622-92cb-474e-aacd-4789f07597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51467-1df3-4532-a57a-ec9b4824eb4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11c586-ba72-44ce-b6e2-312b055b8027}" ma:internalName="TaxCatchAll" ma:showField="CatchAllData" ma:web="b9a51467-1df3-4532-a57a-ec9b4824eb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a51467-1df3-4532-a57a-ec9b4824eb47" xsi:nil="true"/>
    <lcf76f155ced4ddcb4097134ff3c332f xmlns="692e9d6f-0512-4619-b4d0-35ca0c48ba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C2DFBF-A299-43E5-8842-ABF83B26D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e9d6f-0512-4619-b4d0-35ca0c48baf8"/>
    <ds:schemaRef ds:uri="b9a51467-1df3-4532-a57a-ec9b4824e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0F7C98-9A62-43E2-8963-27E2B3A3E49D}">
  <ds:schemaRefs>
    <ds:schemaRef ds:uri="http://schemas.microsoft.com/office/2006/metadata/properties"/>
    <ds:schemaRef ds:uri="http://schemas.microsoft.com/office/infopath/2007/PartnerControls"/>
    <ds:schemaRef ds:uri="b9a51467-1df3-4532-a57a-ec9b4824eb47"/>
    <ds:schemaRef ds:uri="692e9d6f-0512-4619-b4d0-35ca0c48baf8"/>
  </ds:schemaRefs>
</ds:datastoreItem>
</file>

<file path=customXml/itemProps3.xml><?xml version="1.0" encoding="utf-8"?>
<ds:datastoreItem xmlns:ds="http://schemas.openxmlformats.org/officeDocument/2006/customXml" ds:itemID="{4C58D7D2-A690-43FC-B29F-518DC1801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688</Words>
  <Characters>4296</Characters>
  <Application>Microsoft Office Word</Application>
  <DocSecurity>0</DocSecurity>
  <Lines>102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Shimetra Jones</dc:creator>
  <cp:keywords/>
  <dc:description/>
  <cp:lastModifiedBy>Lisa Cook</cp:lastModifiedBy>
  <cp:revision>42</cp:revision>
  <dcterms:created xsi:type="dcterms:W3CDTF">2021-12-30T04:09:00Z</dcterms:created>
  <dcterms:modified xsi:type="dcterms:W3CDTF">2024-07-09T21:37:00Z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0x0101009C8BD3B0F953864EB84872984A1A24F3</vt:lpwstr>
  </property>
  <property fmtid="{D5CDD505-2E9C-101B-9397-08002B2CF9AE}" pid="3" name="Order">
    <vt:r8>8577800</vt:r8>
  </property>
  <property fmtid="{D5CDD505-2E9C-101B-9397-08002B2CF9AE}" pid="4" name="MediaServiceImageTags">
    <vt:lpwstr/>
  </property>
  <property fmtid="{D5CDD505-2E9C-101B-9397-08002B2CF9AE}" pid="5" name="GrammarlyDocumentId">
    <vt:lpwstr>d33c61c9d1aa97f23550600ba02e9d773541dda46d500a25539b48a20c09c2e1</vt:lpwstr>
  </property>
</Properties>
</file>